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04" w:rsidRDefault="00CF3EB4" w:rsidP="00CF3EB4">
      <w:pPr>
        <w:bidi/>
        <w:spacing w:line="480" w:lineRule="auto"/>
        <w:jc w:val="center"/>
        <w:rPr>
          <w:rFonts w:cs="B Mitra"/>
          <w:b/>
          <w:bCs/>
          <w:sz w:val="28"/>
          <w:szCs w:val="32"/>
        </w:rPr>
      </w:pPr>
      <w:r w:rsidRPr="00CF3EB4">
        <w:rPr>
          <w:rFonts w:cs="B Mitra" w:hint="cs"/>
          <w:b/>
          <w:bCs/>
          <w:sz w:val="28"/>
          <w:szCs w:val="32"/>
          <w:rtl/>
        </w:rPr>
        <w:t>ن</w:t>
      </w:r>
      <w:r>
        <w:rPr>
          <w:rFonts w:cs="B Mitra"/>
          <w:b/>
          <w:bCs/>
          <w:sz w:val="28"/>
          <w:szCs w:val="32"/>
          <w:rtl/>
        </w:rPr>
        <w:t>قش مسجد در دگرگونی</w:t>
      </w:r>
      <w:r>
        <w:rPr>
          <w:rFonts w:cs="B Mitra" w:hint="cs"/>
          <w:b/>
          <w:bCs/>
          <w:sz w:val="28"/>
          <w:szCs w:val="32"/>
          <w:rtl/>
        </w:rPr>
        <w:t>‌</w:t>
      </w:r>
      <w:r w:rsidR="000D6304" w:rsidRPr="00CF3EB4">
        <w:rPr>
          <w:rFonts w:cs="B Mitra"/>
          <w:b/>
          <w:bCs/>
          <w:sz w:val="28"/>
          <w:szCs w:val="32"/>
          <w:rtl/>
        </w:rPr>
        <w:t>ها</w:t>
      </w:r>
      <w:r>
        <w:rPr>
          <w:rFonts w:cs="B Mitra" w:hint="cs"/>
          <w:b/>
          <w:bCs/>
          <w:sz w:val="28"/>
          <w:szCs w:val="32"/>
          <w:rtl/>
        </w:rPr>
        <w:t>ی</w:t>
      </w:r>
      <w:r w:rsidR="000D6304" w:rsidRPr="00CF3EB4">
        <w:rPr>
          <w:rFonts w:cs="B Mitra"/>
          <w:b/>
          <w:bCs/>
          <w:sz w:val="28"/>
          <w:szCs w:val="32"/>
          <w:rtl/>
        </w:rPr>
        <w:t xml:space="preserve"> فرهنگی</w:t>
      </w:r>
    </w:p>
    <w:p w:rsidR="004E755D" w:rsidRPr="00CF3EB4" w:rsidRDefault="004E755D" w:rsidP="004E755D">
      <w:pPr>
        <w:bidi/>
        <w:spacing w:line="480" w:lineRule="auto"/>
        <w:jc w:val="center"/>
        <w:rPr>
          <w:rFonts w:cs="B Mitra" w:hint="cs"/>
          <w:sz w:val="28"/>
          <w:szCs w:val="32"/>
          <w:rtl/>
          <w:lang w:bidi="fa-IR"/>
        </w:rPr>
      </w:pPr>
      <w:r>
        <w:rPr>
          <w:rFonts w:cs="B Mitra" w:hint="cs"/>
          <w:b/>
          <w:bCs/>
          <w:sz w:val="28"/>
          <w:szCs w:val="32"/>
          <w:rtl/>
          <w:lang w:bidi="fa-IR"/>
        </w:rPr>
        <w:t>مهدي قلي‌زاده( كارشناس علوم اجتماعي)</w:t>
      </w:r>
      <w:bookmarkStart w:id="0" w:name="_GoBack"/>
      <w:bookmarkEnd w:id="0"/>
    </w:p>
    <w:p w:rsidR="007020CF" w:rsidRPr="00CF3EB4" w:rsidRDefault="00FC68FC" w:rsidP="00CF3EB4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 w:rsidRPr="00CF3EB4">
        <w:rPr>
          <w:rFonts w:cs="B Mitra" w:hint="cs"/>
          <w:sz w:val="26"/>
          <w:szCs w:val="28"/>
          <w:rtl/>
          <w:lang w:bidi="fa-IR"/>
        </w:rPr>
        <w:t>کلیسا، کنیسه، آ</w:t>
      </w:r>
      <w:r w:rsidR="00CF3EB4">
        <w:rPr>
          <w:rFonts w:cs="B Mitra" w:hint="cs"/>
          <w:sz w:val="26"/>
          <w:szCs w:val="28"/>
          <w:rtl/>
          <w:lang w:bidi="fa-IR"/>
        </w:rPr>
        <w:t>تشکده، دیر، صومعه و خانقاه، واژه‌</w:t>
      </w:r>
      <w:r w:rsidRPr="00CF3EB4">
        <w:rPr>
          <w:rFonts w:cs="B Mitra" w:hint="cs"/>
          <w:sz w:val="26"/>
          <w:szCs w:val="28"/>
          <w:rtl/>
          <w:lang w:bidi="fa-IR"/>
        </w:rPr>
        <w:t>هایی هستند که در بررسی تاریخ اد</w:t>
      </w:r>
      <w:r w:rsidR="00CF3EB4">
        <w:rPr>
          <w:rFonts w:cs="B Mitra" w:hint="cs"/>
          <w:sz w:val="26"/>
          <w:szCs w:val="28"/>
          <w:rtl/>
          <w:lang w:bidi="fa-IR"/>
        </w:rPr>
        <w:t>یان و فرق همواره به چشم می‌</w:t>
      </w:r>
      <w:r w:rsidR="00655DFD" w:rsidRPr="00CF3EB4">
        <w:rPr>
          <w:rFonts w:cs="B Mitra" w:hint="cs"/>
          <w:sz w:val="26"/>
          <w:szCs w:val="28"/>
          <w:rtl/>
          <w:lang w:bidi="fa-IR"/>
        </w:rPr>
        <w:t>آیند</w:t>
      </w:r>
      <w:r w:rsidRPr="00CF3EB4">
        <w:rPr>
          <w:rFonts w:cs="B Mitra" w:hint="cs"/>
          <w:sz w:val="26"/>
          <w:szCs w:val="28"/>
          <w:rtl/>
          <w:lang w:bidi="fa-IR"/>
        </w:rPr>
        <w:t>. دلیل اهمیت و ماندگاری این مراکز در تاریخ</w:t>
      </w:r>
      <w:r w:rsidR="008642B9" w:rsidRPr="00CF3EB4">
        <w:rPr>
          <w:rFonts w:cs="B Mitra" w:hint="cs"/>
          <w:sz w:val="26"/>
          <w:szCs w:val="28"/>
          <w:rtl/>
          <w:lang w:bidi="fa-IR"/>
        </w:rPr>
        <w:t>،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تأ</w:t>
      </w:r>
      <w:r w:rsidRPr="00CF3EB4">
        <w:rPr>
          <w:rFonts w:cs="B Mitra" w:hint="cs"/>
          <w:sz w:val="26"/>
          <w:szCs w:val="28"/>
          <w:rtl/>
          <w:lang w:bidi="fa-IR"/>
        </w:rPr>
        <w:t xml:space="preserve">ثیرگذاری و </w:t>
      </w:r>
      <w:r w:rsidR="00CF3EB4">
        <w:rPr>
          <w:rFonts w:cs="B Mitra" w:hint="cs"/>
          <w:sz w:val="26"/>
          <w:szCs w:val="28"/>
          <w:rtl/>
          <w:lang w:bidi="fa-IR"/>
        </w:rPr>
        <w:t>نقش انکارنشدنی آنها در حرکت‌</w:t>
      </w:r>
      <w:r w:rsidRPr="00CF3EB4">
        <w:rPr>
          <w:rFonts w:cs="B Mitra" w:hint="cs"/>
          <w:sz w:val="26"/>
          <w:szCs w:val="28"/>
          <w:rtl/>
          <w:lang w:bidi="fa-IR"/>
        </w:rPr>
        <w:t>های اجتماعی</w:t>
      </w:r>
      <w:r w:rsidR="00D0146C" w:rsidRPr="00CF3EB4">
        <w:rPr>
          <w:rFonts w:cs="B Mitra" w:hint="cs"/>
          <w:sz w:val="26"/>
          <w:szCs w:val="28"/>
          <w:rtl/>
          <w:lang w:bidi="fa-IR"/>
        </w:rPr>
        <w:t xml:space="preserve"> و فرهنگی</w:t>
      </w:r>
      <w:r w:rsidRPr="00CF3EB4">
        <w:rPr>
          <w:rFonts w:cs="B Mitra" w:hint="cs"/>
          <w:sz w:val="26"/>
          <w:szCs w:val="28"/>
          <w:rtl/>
          <w:lang w:bidi="fa-IR"/>
        </w:rPr>
        <w:t xml:space="preserve"> است.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D0146C" w:rsidRPr="00CF3EB4">
        <w:rPr>
          <w:rFonts w:cs="B Mitra" w:hint="cs"/>
          <w:sz w:val="26"/>
          <w:szCs w:val="28"/>
          <w:rtl/>
          <w:lang w:bidi="fa-IR"/>
        </w:rPr>
        <w:t>اگر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نگاهی به کتاب‌های تاریخی بیندازیم، می‌</w:t>
      </w:r>
      <w:r w:rsidR="00BC25AA" w:rsidRPr="00CF3EB4">
        <w:rPr>
          <w:rFonts w:cs="B Mitra" w:hint="cs"/>
          <w:sz w:val="26"/>
          <w:szCs w:val="28"/>
          <w:rtl/>
          <w:lang w:bidi="fa-IR"/>
        </w:rPr>
        <w:t xml:space="preserve">بینیم که </w:t>
      </w:r>
      <w:r w:rsidR="00CF3EB4">
        <w:rPr>
          <w:rFonts w:cs="B Mitra" w:hint="cs"/>
          <w:sz w:val="26"/>
          <w:szCs w:val="28"/>
          <w:rtl/>
          <w:lang w:bidi="fa-IR"/>
        </w:rPr>
        <w:t>گردهما</w:t>
      </w:r>
      <w:r w:rsidRPr="00CF3EB4">
        <w:rPr>
          <w:rFonts w:cs="B Mitra" w:hint="cs"/>
          <w:sz w:val="26"/>
          <w:szCs w:val="28"/>
          <w:rtl/>
          <w:lang w:bidi="fa-IR"/>
        </w:rPr>
        <w:t>یی</w:t>
      </w:r>
      <w:r w:rsidR="00CF3EB4">
        <w:rPr>
          <w:rFonts w:cs="B Mitra" w:hint="cs"/>
          <w:sz w:val="26"/>
          <w:szCs w:val="28"/>
          <w:rtl/>
          <w:lang w:bidi="fa-IR"/>
        </w:rPr>
        <w:t>‌</w:t>
      </w:r>
      <w:r w:rsidR="0058214D" w:rsidRPr="00CF3EB4">
        <w:rPr>
          <w:rFonts w:cs="B Mitra" w:hint="cs"/>
          <w:sz w:val="26"/>
          <w:szCs w:val="28"/>
          <w:rtl/>
          <w:lang w:bidi="fa-IR"/>
        </w:rPr>
        <w:t>های مذهبی و دینی</w:t>
      </w:r>
      <w:r w:rsidR="00CF3EB4">
        <w:rPr>
          <w:rFonts w:cs="B Mitra" w:hint="cs"/>
          <w:sz w:val="26"/>
          <w:szCs w:val="28"/>
          <w:rtl/>
          <w:lang w:bidi="fa-IR"/>
        </w:rPr>
        <w:t>، یکی از شاخص‌ترین مؤلفه‌های مشترک میان همة ادیان و فرقه‌هاست؛</w:t>
      </w:r>
      <w:r w:rsidR="0058214D" w:rsidRP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CF3EB4">
        <w:rPr>
          <w:rFonts w:cs="B Mitra" w:hint="cs"/>
          <w:sz w:val="26"/>
          <w:szCs w:val="28"/>
          <w:rtl/>
          <w:lang w:bidi="fa-IR"/>
        </w:rPr>
        <w:t>حتی بت‌</w:t>
      </w:r>
      <w:r w:rsidRPr="00CF3EB4">
        <w:rPr>
          <w:rFonts w:cs="B Mitra" w:hint="cs"/>
          <w:sz w:val="26"/>
          <w:szCs w:val="28"/>
          <w:rtl/>
          <w:lang w:bidi="fa-IR"/>
        </w:rPr>
        <w:t>پرست</w:t>
      </w:r>
      <w:r w:rsidR="00CF3EB4">
        <w:rPr>
          <w:rFonts w:cs="B Mitra" w:hint="cs"/>
          <w:sz w:val="26"/>
          <w:szCs w:val="28"/>
          <w:rtl/>
          <w:lang w:bidi="fa-IR"/>
        </w:rPr>
        <w:t>‌</w:t>
      </w:r>
      <w:r w:rsidR="00BC25AA" w:rsidRPr="00CF3EB4">
        <w:rPr>
          <w:rFonts w:cs="B Mitra" w:hint="cs"/>
          <w:sz w:val="26"/>
          <w:szCs w:val="28"/>
          <w:rtl/>
          <w:lang w:bidi="fa-IR"/>
        </w:rPr>
        <w:t>ها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BC25AA" w:rsidRPr="00CF3EB4">
        <w:rPr>
          <w:rFonts w:cs="B Mitra" w:hint="cs"/>
          <w:sz w:val="26"/>
          <w:szCs w:val="28"/>
          <w:rtl/>
          <w:lang w:bidi="fa-IR"/>
        </w:rPr>
        <w:t>هم</w:t>
      </w:r>
      <w:r w:rsidRP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CF3EB4">
        <w:rPr>
          <w:rFonts w:cs="B Mitra" w:hint="cs"/>
          <w:sz w:val="26"/>
          <w:szCs w:val="28"/>
          <w:rtl/>
          <w:lang w:bidi="fa-IR"/>
        </w:rPr>
        <w:t>مکانی داشته‌اند که در آن جمع می‌شده‌اند و عبادت می‌کر</w:t>
      </w:r>
      <w:r w:rsidR="00BC25AA" w:rsidRPr="00CF3EB4">
        <w:rPr>
          <w:rFonts w:cs="B Mitra" w:hint="cs"/>
          <w:sz w:val="26"/>
          <w:szCs w:val="28"/>
          <w:rtl/>
          <w:lang w:bidi="fa-IR"/>
        </w:rPr>
        <w:t>د</w:t>
      </w:r>
      <w:r w:rsidR="00CF3EB4">
        <w:rPr>
          <w:rFonts w:cs="B Mitra" w:hint="cs"/>
          <w:sz w:val="26"/>
          <w:szCs w:val="28"/>
          <w:rtl/>
          <w:lang w:bidi="fa-IR"/>
        </w:rPr>
        <w:t>ه‌اند</w:t>
      </w:r>
      <w:r w:rsidRPr="00CF3EB4">
        <w:rPr>
          <w:rFonts w:cs="B Mitra" w:hint="cs"/>
          <w:sz w:val="26"/>
          <w:szCs w:val="28"/>
          <w:rtl/>
          <w:lang w:bidi="fa-IR"/>
        </w:rPr>
        <w:t xml:space="preserve">. </w:t>
      </w:r>
    </w:p>
    <w:p w:rsidR="00FC68FC" w:rsidRPr="00CF3EB4" w:rsidRDefault="00CF3EB4" w:rsidP="00CF3EB4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>
        <w:rPr>
          <w:rFonts w:cs="B Mitra" w:hint="cs"/>
          <w:sz w:val="26"/>
          <w:szCs w:val="28"/>
          <w:rtl/>
          <w:lang w:bidi="fa-IR"/>
        </w:rPr>
        <w:t>مهم‌ترین ثمرة</w:t>
      </w:r>
      <w:r w:rsidR="00FC68FC" w:rsidRP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 xml:space="preserve">این </w:t>
      </w:r>
      <w:r w:rsidR="00FC68FC" w:rsidRPr="00CF3EB4">
        <w:rPr>
          <w:rFonts w:cs="B Mitra" w:hint="cs"/>
          <w:sz w:val="26"/>
          <w:szCs w:val="28"/>
          <w:rtl/>
          <w:lang w:bidi="fa-IR"/>
        </w:rPr>
        <w:t>اجتماع</w:t>
      </w:r>
      <w:r>
        <w:rPr>
          <w:rFonts w:cs="B Mitra" w:hint="cs"/>
          <w:sz w:val="26"/>
          <w:szCs w:val="28"/>
          <w:rtl/>
          <w:lang w:bidi="fa-IR"/>
        </w:rPr>
        <w:t>‌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>ها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 xml:space="preserve"> </w:t>
      </w:r>
      <w:r>
        <w:rPr>
          <w:rFonts w:cs="B Mitra" w:hint="cs"/>
          <w:sz w:val="26"/>
          <w:szCs w:val="28"/>
          <w:rtl/>
          <w:lang w:bidi="fa-IR"/>
        </w:rPr>
        <w:t>هم‌</w:t>
      </w:r>
      <w:r w:rsidR="00CC4304" w:rsidRPr="00CF3EB4">
        <w:rPr>
          <w:rFonts w:cs="B Mitra" w:hint="cs"/>
          <w:sz w:val="26"/>
          <w:szCs w:val="28"/>
          <w:rtl/>
          <w:lang w:bidi="fa-IR"/>
        </w:rPr>
        <w:t xml:space="preserve">اندیشی و </w:t>
      </w:r>
      <w:r w:rsidR="00FC68FC" w:rsidRPr="00CF3EB4">
        <w:rPr>
          <w:rFonts w:cs="B Mitra" w:hint="cs"/>
          <w:sz w:val="26"/>
          <w:szCs w:val="28"/>
          <w:rtl/>
          <w:lang w:bidi="fa-IR"/>
        </w:rPr>
        <w:t xml:space="preserve">ایجاد انس و الفت </w:t>
      </w:r>
      <w:r>
        <w:rPr>
          <w:rFonts w:cs="B Mitra" w:hint="cs"/>
          <w:sz w:val="26"/>
          <w:szCs w:val="28"/>
          <w:rtl/>
          <w:lang w:bidi="fa-IR"/>
        </w:rPr>
        <w:t>میان مؤ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م</w:t>
      </w:r>
      <w:r>
        <w:rPr>
          <w:rFonts w:cs="B Mitra" w:hint="cs"/>
          <w:sz w:val="26"/>
          <w:szCs w:val="28"/>
          <w:rtl/>
          <w:lang w:bidi="fa-IR"/>
        </w:rPr>
        <w:t>نان به یک دین برای انجام فعالیت‌های اجتماعی است؛ چراکه هر جنبش اجتماعی و هر جریان‌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>سازی فرهنگی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زمانی</w:t>
      </w:r>
      <w:r>
        <w:rPr>
          <w:rFonts w:cs="B Mitra" w:hint="cs"/>
          <w:sz w:val="26"/>
          <w:szCs w:val="28"/>
          <w:rtl/>
          <w:lang w:bidi="fa-IR"/>
        </w:rPr>
        <w:t xml:space="preserve"> می‌</w:t>
      </w:r>
      <w:r w:rsidR="00CC4304" w:rsidRPr="00CF3EB4">
        <w:rPr>
          <w:rFonts w:cs="B Mitra" w:hint="cs"/>
          <w:sz w:val="26"/>
          <w:szCs w:val="28"/>
          <w:rtl/>
          <w:lang w:bidi="fa-IR"/>
        </w:rPr>
        <w:t>تواند در سطح جامعه موفق شود</w:t>
      </w:r>
      <w:r>
        <w:rPr>
          <w:rFonts w:cs="B Mitra" w:hint="cs"/>
          <w:sz w:val="26"/>
          <w:szCs w:val="28"/>
          <w:rtl/>
          <w:lang w:bidi="fa-IR"/>
        </w:rPr>
        <w:t xml:space="preserve"> که میان افراد آن انسجام و هم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دلی وجود داشته باشد. علاوه بر این</w:t>
      </w:r>
      <w:r w:rsidR="00F70242" w:rsidRPr="00CF3EB4">
        <w:rPr>
          <w:rFonts w:cs="B Mitra" w:hint="cs"/>
          <w:sz w:val="26"/>
          <w:szCs w:val="28"/>
          <w:rtl/>
          <w:lang w:bidi="fa-IR"/>
        </w:rPr>
        <w:t>،</w:t>
      </w:r>
      <w:r>
        <w:rPr>
          <w:rFonts w:cs="B Mitra" w:hint="cs"/>
          <w:sz w:val="26"/>
          <w:szCs w:val="28"/>
          <w:rtl/>
          <w:lang w:bidi="fa-IR"/>
        </w:rPr>
        <w:t xml:space="preserve"> این گردهمایی‌ها می‌</w:t>
      </w:r>
      <w:r w:rsidR="00FD2726" w:rsidRPr="00CF3EB4">
        <w:rPr>
          <w:rFonts w:cs="B Mitra" w:hint="cs"/>
          <w:sz w:val="26"/>
          <w:szCs w:val="28"/>
          <w:rtl/>
          <w:lang w:bidi="fa-IR"/>
        </w:rPr>
        <w:t>تواند</w:t>
      </w:r>
      <w:r>
        <w:rPr>
          <w:rFonts w:cs="B Mitra" w:hint="cs"/>
          <w:sz w:val="26"/>
          <w:szCs w:val="28"/>
          <w:rtl/>
          <w:lang w:bidi="fa-IR"/>
        </w:rPr>
        <w:t xml:space="preserve"> نوعی قدرت‌نمایی و صف‌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آرایی در برابر دشمنان ب</w:t>
      </w:r>
      <w:r w:rsidR="00FD2726" w:rsidRPr="00CF3EB4">
        <w:rPr>
          <w:rFonts w:cs="B Mitra" w:hint="cs"/>
          <w:sz w:val="26"/>
          <w:szCs w:val="28"/>
          <w:rtl/>
          <w:lang w:bidi="fa-IR"/>
        </w:rPr>
        <w:t>ه شمار بی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ا</w:t>
      </w:r>
      <w:r w:rsidR="00FD2726" w:rsidRPr="00CF3EB4">
        <w:rPr>
          <w:rFonts w:cs="B Mitra" w:hint="cs"/>
          <w:sz w:val="26"/>
          <w:szCs w:val="28"/>
          <w:rtl/>
          <w:lang w:bidi="fa-IR"/>
        </w:rPr>
        <w:t>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د.</w:t>
      </w:r>
    </w:p>
    <w:p w:rsidR="00352576" w:rsidRPr="00CF3EB4" w:rsidRDefault="00CF3EB4" w:rsidP="00CF3EB4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>
        <w:rPr>
          <w:rFonts w:cs="B Mitra" w:hint="cs"/>
          <w:sz w:val="26"/>
          <w:szCs w:val="28"/>
          <w:rtl/>
          <w:lang w:bidi="fa-IR"/>
        </w:rPr>
        <w:t>یکی از مهم‌ترین مراکز دینی که آثار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 xml:space="preserve"> آن در عرصه اجتماعی و فرهنگی </w:t>
      </w:r>
      <w:r>
        <w:rPr>
          <w:rFonts w:cs="B Mitra" w:hint="cs"/>
          <w:sz w:val="26"/>
          <w:szCs w:val="28"/>
          <w:rtl/>
          <w:lang w:bidi="fa-IR"/>
        </w:rPr>
        <w:t>بیش از سایر ادیان به چشم می‌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>خورد،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 xml:space="preserve"> م</w:t>
      </w:r>
      <w:r>
        <w:rPr>
          <w:rFonts w:cs="B Mitra" w:hint="cs"/>
          <w:sz w:val="26"/>
          <w:szCs w:val="28"/>
          <w:rtl/>
          <w:lang w:bidi="fa-IR"/>
        </w:rPr>
        <w:t>سجد است. دین اسلام نیز مانند همة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 xml:space="preserve"> ادیان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 xml:space="preserve"> پیروان خود را به اجتماع در </w:t>
      </w:r>
      <w:r w:rsidR="00F70242" w:rsidRPr="00CF3EB4">
        <w:rPr>
          <w:rFonts w:cs="B Mitra" w:hint="cs"/>
          <w:sz w:val="26"/>
          <w:szCs w:val="28"/>
          <w:rtl/>
          <w:lang w:bidi="fa-IR"/>
        </w:rPr>
        <w:t xml:space="preserve">مکانی مخصوص </w:t>
      </w:r>
      <w:r>
        <w:rPr>
          <w:rFonts w:cs="B Mitra" w:hint="cs"/>
          <w:sz w:val="26"/>
          <w:szCs w:val="28"/>
          <w:rtl/>
          <w:lang w:bidi="fa-IR"/>
        </w:rPr>
        <w:t>دعوت می‌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>کند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 xml:space="preserve"> تا میان قل</w:t>
      </w:r>
      <w:r w:rsidR="0058214D" w:rsidRPr="00CF3EB4">
        <w:rPr>
          <w:rFonts w:cs="B Mitra" w:hint="cs"/>
          <w:sz w:val="26"/>
          <w:szCs w:val="28"/>
          <w:rtl/>
          <w:lang w:bidi="fa-IR"/>
        </w:rPr>
        <w:t>وب آنان ایجاد الفت</w:t>
      </w:r>
      <w:r>
        <w:rPr>
          <w:rFonts w:cs="B Mitra" w:hint="cs"/>
          <w:sz w:val="26"/>
          <w:szCs w:val="28"/>
          <w:rtl/>
          <w:lang w:bidi="fa-IR"/>
        </w:rPr>
        <w:t xml:space="preserve"> </w:t>
      </w:r>
      <w:r w:rsidR="0058214D" w:rsidRPr="00CF3EB4">
        <w:rPr>
          <w:rFonts w:cs="B Mitra" w:hint="cs"/>
          <w:sz w:val="26"/>
          <w:szCs w:val="28"/>
          <w:rtl/>
          <w:lang w:bidi="fa-IR"/>
        </w:rPr>
        <w:t>نموده</w:t>
      </w:r>
      <w:r>
        <w:rPr>
          <w:rFonts w:cs="B Mitra" w:hint="cs"/>
          <w:sz w:val="26"/>
          <w:szCs w:val="28"/>
          <w:rtl/>
          <w:lang w:bidi="fa-IR"/>
        </w:rPr>
        <w:t>، آنها را برای جنبش‌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 xml:space="preserve">های فرهنگی و اجتماعی آماده سازد. </w:t>
      </w:r>
      <w:r>
        <w:rPr>
          <w:rFonts w:cs="B Mitra" w:hint="cs"/>
          <w:sz w:val="26"/>
          <w:szCs w:val="28"/>
          <w:rtl/>
          <w:lang w:bidi="fa-IR"/>
        </w:rPr>
        <w:t xml:space="preserve">این مکان در اسلام، مسجد نام دارد. 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آی</w:t>
      </w:r>
      <w:r w:rsidR="00F70242" w:rsidRPr="00CF3EB4">
        <w:rPr>
          <w:rFonts w:cs="B Mitra" w:hint="cs"/>
          <w:sz w:val="26"/>
          <w:szCs w:val="28"/>
          <w:rtl/>
          <w:lang w:bidi="fa-IR"/>
        </w:rPr>
        <w:t>ات و روایات مختلف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 xml:space="preserve">ی که </w:t>
      </w:r>
      <w:r>
        <w:rPr>
          <w:rFonts w:cs="B Mitra" w:hint="cs"/>
          <w:sz w:val="26"/>
          <w:szCs w:val="28"/>
          <w:rtl/>
          <w:lang w:bidi="fa-IR"/>
        </w:rPr>
        <w:t>مؤ</w:t>
      </w:r>
      <w:r w:rsidR="00F70242" w:rsidRPr="00CF3EB4">
        <w:rPr>
          <w:rFonts w:cs="B Mitra" w:hint="cs"/>
          <w:sz w:val="26"/>
          <w:szCs w:val="28"/>
          <w:rtl/>
          <w:lang w:bidi="fa-IR"/>
        </w:rPr>
        <w:t>منان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 xml:space="preserve"> در آن به ساختن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 xml:space="preserve"> مساج</w:t>
      </w:r>
      <w:r>
        <w:rPr>
          <w:rFonts w:cs="B Mitra" w:hint="cs"/>
          <w:sz w:val="26"/>
          <w:szCs w:val="28"/>
          <w:rtl/>
          <w:lang w:bidi="fa-IR"/>
        </w:rPr>
        <w:t>د و رسیدگی به امور آن توصیه شده‌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اند</w:t>
      </w:r>
      <w:r>
        <w:rPr>
          <w:rFonts w:cs="B Mitra" w:hint="cs"/>
          <w:sz w:val="26"/>
          <w:szCs w:val="28"/>
          <w:rtl/>
          <w:lang w:bidi="fa-IR"/>
        </w:rPr>
        <w:t>، یکی از نمونه‌های این تشویق‌ها و ترغیب‌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>هاست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.</w:t>
      </w:r>
      <w:r>
        <w:rPr>
          <w:rFonts w:cs="B Mitra" w:hint="cs"/>
          <w:sz w:val="26"/>
          <w:szCs w:val="28"/>
          <w:rtl/>
          <w:lang w:bidi="fa-IR"/>
        </w:rPr>
        <w:t xml:space="preserve"> </w:t>
      </w:r>
      <w:r>
        <w:rPr>
          <w:rFonts w:cs="B Mitra" w:hint="cs"/>
          <w:sz w:val="26"/>
          <w:szCs w:val="28"/>
          <w:rtl/>
          <w:lang w:bidi="fa-IR"/>
        </w:rPr>
        <w:lastRenderedPageBreak/>
        <w:t>دلیل این امر را می‌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توان نسبت مستقیم میان آ</w:t>
      </w:r>
      <w:r>
        <w:rPr>
          <w:rFonts w:cs="B Mitra" w:hint="cs"/>
          <w:sz w:val="26"/>
          <w:szCs w:val="28"/>
          <w:rtl/>
          <w:lang w:bidi="fa-IR"/>
        </w:rPr>
        <w:t>بادی مراکز دینی و نیرومندی جنبش‌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 xml:space="preserve">های اجتماعی و فرهنگی عنوان کرد. به </w:t>
      </w:r>
      <w:r>
        <w:rPr>
          <w:rFonts w:cs="B Mitra" w:hint="cs"/>
          <w:sz w:val="26"/>
          <w:szCs w:val="28"/>
          <w:rtl/>
          <w:lang w:bidi="fa-IR"/>
        </w:rPr>
        <w:t>عنوان نمونه‌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>ای بارز</w:t>
      </w:r>
      <w:r>
        <w:rPr>
          <w:rFonts w:cs="B Mitra" w:hint="cs"/>
          <w:sz w:val="26"/>
          <w:szCs w:val="28"/>
          <w:rtl/>
          <w:lang w:bidi="fa-IR"/>
        </w:rPr>
        <w:t>، می‌</w:t>
      </w:r>
      <w:r w:rsidR="00224876" w:rsidRPr="00CF3EB4">
        <w:rPr>
          <w:rFonts w:cs="B Mitra" w:hint="cs"/>
          <w:sz w:val="26"/>
          <w:szCs w:val="28"/>
          <w:rtl/>
          <w:lang w:bidi="fa-IR"/>
        </w:rPr>
        <w:t xml:space="preserve">توان </w:t>
      </w:r>
      <w:r>
        <w:rPr>
          <w:rFonts w:cs="B Mitra" w:hint="cs"/>
          <w:sz w:val="26"/>
          <w:szCs w:val="28"/>
          <w:rtl/>
          <w:lang w:bidi="fa-IR"/>
        </w:rPr>
        <w:t>فرهنگ سکولار را پس از کناره‌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 xml:space="preserve">گیری کلیسا از جامعه مسیحیت 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مد </w:t>
      </w:r>
      <w:r w:rsidR="0023625F" w:rsidRPr="00CF3EB4">
        <w:rPr>
          <w:rFonts w:cs="B Mitra" w:hint="cs"/>
          <w:sz w:val="26"/>
          <w:szCs w:val="28"/>
          <w:rtl/>
          <w:lang w:bidi="fa-IR"/>
        </w:rPr>
        <w:t xml:space="preserve">نظر 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>قرار داد</w:t>
      </w:r>
      <w:r w:rsidR="00FD2726" w:rsidRPr="00CF3EB4">
        <w:rPr>
          <w:rFonts w:cs="B Mitra" w:hint="cs"/>
          <w:sz w:val="26"/>
          <w:szCs w:val="28"/>
          <w:rtl/>
          <w:lang w:bidi="fa-IR"/>
        </w:rPr>
        <w:t>.</w:t>
      </w:r>
      <w:r>
        <w:rPr>
          <w:rFonts w:cs="B Mitra" w:hint="cs"/>
          <w:sz w:val="26"/>
          <w:szCs w:val="28"/>
          <w:rtl/>
          <w:lang w:bidi="fa-IR"/>
        </w:rPr>
        <w:t xml:space="preserve"> به بیانی واضح‌تر می‌</w:t>
      </w:r>
      <w:r w:rsidR="00F70242" w:rsidRPr="00CF3EB4">
        <w:rPr>
          <w:rFonts w:cs="B Mitra" w:hint="cs"/>
          <w:sz w:val="26"/>
          <w:szCs w:val="28"/>
          <w:rtl/>
          <w:lang w:bidi="fa-IR"/>
        </w:rPr>
        <w:t xml:space="preserve">توان گفت که </w:t>
      </w:r>
      <w:r w:rsidR="00024F57" w:rsidRPr="00CF3EB4">
        <w:rPr>
          <w:rFonts w:cs="B Mitra" w:hint="cs"/>
          <w:sz w:val="26"/>
          <w:szCs w:val="28"/>
          <w:rtl/>
          <w:lang w:bidi="fa-IR"/>
        </w:rPr>
        <w:t>تعطیلی یک مرکز مذهبی باعث شد تا دین از صحنه زندگی اجتماعی کناره گیرد.</w:t>
      </w:r>
    </w:p>
    <w:p w:rsidR="00352576" w:rsidRPr="00CF3EB4" w:rsidRDefault="00CF3EB4" w:rsidP="00CF3EB4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>
        <w:rPr>
          <w:rFonts w:cs="B Mitra" w:hint="cs"/>
          <w:sz w:val="26"/>
          <w:szCs w:val="28"/>
          <w:rtl/>
          <w:lang w:bidi="fa-IR"/>
        </w:rPr>
        <w:t>در دنیای اسلام نیز می‌</w:t>
      </w:r>
      <w:r w:rsidR="00024F57" w:rsidRPr="00CF3EB4">
        <w:rPr>
          <w:rFonts w:cs="B Mitra" w:hint="cs"/>
          <w:sz w:val="26"/>
          <w:szCs w:val="28"/>
          <w:rtl/>
          <w:lang w:bidi="fa-IR"/>
        </w:rPr>
        <w:t xml:space="preserve">توان ردپای این اثرگذاری </w:t>
      </w:r>
      <w:r>
        <w:rPr>
          <w:rFonts w:cs="B Mitra" w:hint="cs"/>
          <w:sz w:val="26"/>
          <w:szCs w:val="28"/>
          <w:rtl/>
          <w:lang w:bidi="fa-IR"/>
        </w:rPr>
        <w:t xml:space="preserve">را </w:t>
      </w:r>
      <w:r w:rsidR="00024F57" w:rsidRPr="00CF3EB4">
        <w:rPr>
          <w:rFonts w:cs="B Mitra" w:hint="cs"/>
          <w:sz w:val="26"/>
          <w:szCs w:val="28"/>
          <w:rtl/>
          <w:lang w:bidi="fa-IR"/>
        </w:rPr>
        <w:t>از ناحیه مراکز دینی در</w:t>
      </w:r>
      <w:r>
        <w:rPr>
          <w:rFonts w:cs="B Mitra" w:hint="cs"/>
          <w:sz w:val="26"/>
          <w:szCs w:val="28"/>
          <w:rtl/>
          <w:lang w:bidi="fa-IR"/>
        </w:rPr>
        <w:t xml:space="preserve"> بسیاری از جنبش‌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 xml:space="preserve">های اجتماعی  </w:t>
      </w:r>
      <w:r w:rsidR="00024F57" w:rsidRPr="00CF3EB4">
        <w:rPr>
          <w:rFonts w:cs="B Mitra" w:hint="cs"/>
          <w:sz w:val="26"/>
          <w:szCs w:val="28"/>
          <w:rtl/>
          <w:lang w:bidi="fa-IR"/>
        </w:rPr>
        <w:t xml:space="preserve">بزرگ </w:t>
      </w:r>
      <w:r>
        <w:rPr>
          <w:rFonts w:cs="B Mitra" w:hint="cs"/>
          <w:sz w:val="26"/>
          <w:szCs w:val="28"/>
          <w:rtl/>
          <w:lang w:bidi="fa-IR"/>
        </w:rPr>
        <w:t>یافت که در پرتو مساجد الهی به وقوع پیوسته‌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>ا</w:t>
      </w:r>
      <w:r w:rsidR="00024F57" w:rsidRPr="00CF3EB4">
        <w:rPr>
          <w:rFonts w:cs="B Mitra" w:hint="cs"/>
          <w:sz w:val="26"/>
          <w:szCs w:val="28"/>
          <w:rtl/>
          <w:lang w:bidi="fa-IR"/>
        </w:rPr>
        <w:t>ند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 xml:space="preserve">. </w:t>
      </w:r>
    </w:p>
    <w:p w:rsidR="00352576" w:rsidRPr="00CF3EB4" w:rsidRDefault="00D210A1" w:rsidP="00CF3EB4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 w:rsidRPr="00CF3EB4">
        <w:rPr>
          <w:rFonts w:cs="B Mitra" w:hint="cs"/>
          <w:sz w:val="26"/>
          <w:szCs w:val="28"/>
          <w:rtl/>
          <w:lang w:bidi="fa-IR"/>
        </w:rPr>
        <w:t>به طور مثال پس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 xml:space="preserve"> از هجرت پیامبر اکرم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>(ص) از مکه به مدینه</w:t>
      </w:r>
      <w:r w:rsidR="00CF3EB4">
        <w:rPr>
          <w:rFonts w:cs="B Mitra" w:hint="cs"/>
          <w:sz w:val="26"/>
          <w:szCs w:val="28"/>
          <w:rtl/>
          <w:lang w:bidi="fa-IR"/>
        </w:rPr>
        <w:t>،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 xml:space="preserve"> ایشان در اولین اقدام</w:t>
      </w:r>
      <w:r w:rsidR="00CF3EB4">
        <w:rPr>
          <w:rFonts w:cs="B Mitra" w:hint="cs"/>
          <w:sz w:val="26"/>
          <w:szCs w:val="28"/>
          <w:rtl/>
          <w:lang w:bidi="fa-IR"/>
        </w:rPr>
        <w:t>،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به 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>انتخاب</w:t>
      </w:r>
      <w:r w:rsidRPr="00CF3EB4">
        <w:rPr>
          <w:rFonts w:cs="B Mitra" w:hint="cs"/>
          <w:sz w:val="26"/>
          <w:szCs w:val="28"/>
          <w:rtl/>
          <w:lang w:bidi="fa-IR"/>
        </w:rPr>
        <w:t xml:space="preserve"> مکان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 xml:space="preserve"> و احداث مسجد در شهر مدینه</w:t>
      </w:r>
      <w:r w:rsidR="00CC4304" w:rsidRPr="00CF3EB4">
        <w:rPr>
          <w:rFonts w:cs="B Mitra" w:hint="cs"/>
          <w:sz w:val="26"/>
          <w:szCs w:val="28"/>
          <w:rtl/>
          <w:lang w:bidi="fa-IR"/>
        </w:rPr>
        <w:t xml:space="preserve"> به عنوان مقر حکومت و تبلیغ دین </w:t>
      </w:r>
      <w:r w:rsidR="00CF3EB4">
        <w:rPr>
          <w:rFonts w:cs="B Mitra" w:hint="cs"/>
          <w:sz w:val="26"/>
          <w:szCs w:val="28"/>
          <w:rtl/>
          <w:lang w:bidi="fa-IR"/>
        </w:rPr>
        <w:t>اهتمام ورزیدند. ایشان در تمامی دوران عمر با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>برکت خود</w:t>
      </w:r>
      <w:r w:rsidR="00CF3EB4">
        <w:rPr>
          <w:rFonts w:cs="B Mitra" w:hint="cs"/>
          <w:sz w:val="26"/>
          <w:szCs w:val="28"/>
          <w:rtl/>
          <w:lang w:bidi="fa-IR"/>
        </w:rPr>
        <w:t>،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 xml:space="preserve"> حل و فصل مشکلات مختلف فردی و ا</w:t>
      </w:r>
      <w:r w:rsidR="00CF3EB4">
        <w:rPr>
          <w:rFonts w:cs="B Mitra" w:hint="cs"/>
          <w:sz w:val="26"/>
          <w:szCs w:val="28"/>
          <w:rtl/>
          <w:lang w:bidi="fa-IR"/>
        </w:rPr>
        <w:t>جتماعی مردم را در مسجد انجام می‌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>دادند.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 علاوه بر این</w:t>
      </w:r>
      <w:r w:rsidR="00CF3EB4">
        <w:rPr>
          <w:rFonts w:cs="B Mitra" w:hint="cs"/>
          <w:sz w:val="26"/>
          <w:szCs w:val="28"/>
          <w:rtl/>
          <w:lang w:bidi="fa-IR"/>
        </w:rPr>
        <w:t>، چشم‌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انداز فرهنگ جامعه اسلامی در </w:t>
      </w:r>
      <w:r w:rsidR="00CF3EB4">
        <w:rPr>
          <w:rFonts w:cs="B Mitra" w:hint="cs"/>
          <w:sz w:val="26"/>
          <w:szCs w:val="28"/>
          <w:rtl/>
          <w:lang w:bidi="fa-IR"/>
        </w:rPr>
        <w:t>سرتاسر جامعة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 آن روز</w:t>
      </w:r>
      <w:r w:rsidR="00CF3EB4">
        <w:rPr>
          <w:rFonts w:cs="B Mitra" w:hint="cs"/>
          <w:sz w:val="26"/>
          <w:szCs w:val="28"/>
          <w:rtl/>
          <w:lang w:bidi="fa-IR"/>
        </w:rPr>
        <w:t>،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 با اعزام نیروهایی که در همین مسجد و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تحت اشراف پیامبر اکرم تربیت می‌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>شدند</w:t>
      </w:r>
      <w:r w:rsidR="00CF3EB4">
        <w:rPr>
          <w:rFonts w:cs="B Mitra" w:hint="cs"/>
          <w:sz w:val="26"/>
          <w:szCs w:val="28"/>
          <w:rtl/>
          <w:lang w:bidi="fa-IR"/>
        </w:rPr>
        <w:t>، ترسیم می‌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>شد.</w:t>
      </w:r>
    </w:p>
    <w:p w:rsidR="00352576" w:rsidRPr="00CF3EB4" w:rsidRDefault="00CF3EB4" w:rsidP="00CF3EB4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>
        <w:rPr>
          <w:rFonts w:cs="B Mitra" w:hint="cs"/>
          <w:sz w:val="26"/>
          <w:szCs w:val="28"/>
          <w:rtl/>
          <w:lang w:bidi="fa-IR"/>
        </w:rPr>
        <w:t>هم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>چنین</w:t>
      </w:r>
      <w:r>
        <w:rPr>
          <w:rFonts w:cs="B Mitra" w:hint="cs"/>
          <w:sz w:val="26"/>
          <w:szCs w:val="28"/>
          <w:rtl/>
          <w:lang w:bidi="fa-IR"/>
        </w:rPr>
        <w:t xml:space="preserve"> یکی از درخشان‌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>ترین دوران</w:t>
      </w:r>
      <w:r>
        <w:rPr>
          <w:rFonts w:cs="B Mitra" w:hint="cs"/>
          <w:sz w:val="26"/>
          <w:szCs w:val="28"/>
          <w:rtl/>
          <w:lang w:bidi="fa-IR"/>
        </w:rPr>
        <w:t>‌های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 xml:space="preserve"> مسجد در تاریخ اسلامی</w:t>
      </w:r>
      <w:r>
        <w:rPr>
          <w:rFonts w:cs="B Mitra" w:hint="cs"/>
          <w:sz w:val="26"/>
          <w:szCs w:val="28"/>
          <w:rtl/>
          <w:lang w:bidi="fa-IR"/>
        </w:rPr>
        <w:t>، دوران حکومت امیرالمؤ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>منین علی</w:t>
      </w:r>
      <w:r>
        <w:rPr>
          <w:rFonts w:cs="B Mitra" w:hint="cs"/>
          <w:sz w:val="26"/>
          <w:szCs w:val="28"/>
          <w:rtl/>
          <w:lang w:bidi="fa-IR"/>
        </w:rPr>
        <w:t xml:space="preserve"> </w:t>
      </w:r>
      <w:r w:rsidR="00352576" w:rsidRPr="00CF3EB4">
        <w:rPr>
          <w:rFonts w:cs="B Mitra" w:hint="cs"/>
          <w:sz w:val="26"/>
          <w:szCs w:val="28"/>
          <w:rtl/>
          <w:lang w:bidi="fa-IR"/>
        </w:rPr>
        <w:t>(علیه السلام)</w:t>
      </w:r>
      <w:r w:rsidR="00531806" w:rsidRPr="00CF3EB4">
        <w:rPr>
          <w:rFonts w:cs="B Mitra" w:hint="cs"/>
          <w:sz w:val="26"/>
          <w:szCs w:val="28"/>
          <w:rtl/>
          <w:lang w:bidi="fa-IR"/>
        </w:rPr>
        <w:t xml:space="preserve"> در مسجد کوفه است که نمادی از نیرومندی مسجد</w:t>
      </w:r>
      <w:r w:rsidR="00D210A1" w:rsidRPr="00CF3EB4">
        <w:rPr>
          <w:rFonts w:cs="B Mitra" w:hint="cs"/>
          <w:sz w:val="26"/>
          <w:szCs w:val="28"/>
          <w:rtl/>
          <w:lang w:bidi="fa-IR"/>
        </w:rPr>
        <w:t xml:space="preserve"> به عنوان یک مرکز مذهبی </w:t>
      </w:r>
      <w:r w:rsidR="00531806" w:rsidRPr="00CF3EB4">
        <w:rPr>
          <w:rFonts w:cs="B Mitra" w:hint="cs"/>
          <w:sz w:val="26"/>
          <w:szCs w:val="28"/>
          <w:rtl/>
          <w:lang w:bidi="fa-IR"/>
        </w:rPr>
        <w:t>در مبارزه با فساد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>های فرهنگی،</w:t>
      </w:r>
      <w:r>
        <w:rPr>
          <w:rFonts w:cs="B Mitra" w:hint="cs"/>
          <w:sz w:val="26"/>
          <w:szCs w:val="28"/>
          <w:rtl/>
          <w:lang w:bidi="fa-IR"/>
        </w:rPr>
        <w:t xml:space="preserve"> اجتماعی و برقراری عدالت می‌</w:t>
      </w:r>
      <w:r w:rsidR="00531806" w:rsidRPr="00CF3EB4">
        <w:rPr>
          <w:rFonts w:cs="B Mitra" w:hint="cs"/>
          <w:sz w:val="26"/>
          <w:szCs w:val="28"/>
          <w:rtl/>
          <w:lang w:bidi="fa-IR"/>
        </w:rPr>
        <w:t xml:space="preserve">باشد. </w:t>
      </w:r>
    </w:p>
    <w:p w:rsidR="00631A50" w:rsidRPr="00CF3EB4" w:rsidRDefault="00CF3EB4" w:rsidP="00CF3EB4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>
        <w:rPr>
          <w:rFonts w:cs="B Mitra" w:hint="cs"/>
          <w:sz w:val="26"/>
          <w:szCs w:val="28"/>
          <w:rtl/>
          <w:lang w:bidi="fa-IR"/>
        </w:rPr>
        <w:t>یکی از نکات قابل تأ</w:t>
      </w:r>
      <w:r w:rsidR="00631A50" w:rsidRPr="00CF3EB4">
        <w:rPr>
          <w:rFonts w:cs="B Mitra" w:hint="cs"/>
          <w:sz w:val="26"/>
          <w:szCs w:val="28"/>
          <w:rtl/>
          <w:lang w:bidi="fa-IR"/>
        </w:rPr>
        <w:t>مل در مطالعه منابع قرآنی و روایی مربوط به مساجد</w:t>
      </w:r>
      <w:r w:rsidR="00F30D16" w:rsidRPr="00CF3EB4">
        <w:rPr>
          <w:rFonts w:cs="B Mitra" w:hint="cs"/>
          <w:sz w:val="26"/>
          <w:szCs w:val="28"/>
          <w:rtl/>
          <w:lang w:bidi="fa-IR"/>
        </w:rPr>
        <w:t>،</w:t>
      </w:r>
      <w:r w:rsidR="00631A50" w:rsidRPr="00CF3EB4">
        <w:rPr>
          <w:rFonts w:cs="B Mitra" w:hint="cs"/>
          <w:sz w:val="26"/>
          <w:szCs w:val="28"/>
          <w:rtl/>
          <w:lang w:bidi="fa-IR"/>
        </w:rPr>
        <w:t xml:space="preserve"> توجه خاص خداوند م</w:t>
      </w:r>
      <w:r>
        <w:rPr>
          <w:rFonts w:cs="B Mitra" w:hint="cs"/>
          <w:sz w:val="26"/>
          <w:szCs w:val="28"/>
          <w:rtl/>
          <w:lang w:bidi="fa-IR"/>
        </w:rPr>
        <w:t>تعال به ساخت مساجد و آبادانی آن</w:t>
      </w:r>
      <w:r w:rsidR="00631A50" w:rsidRPr="00CF3EB4">
        <w:rPr>
          <w:rFonts w:cs="B Mitra" w:hint="cs"/>
          <w:sz w:val="26"/>
          <w:szCs w:val="28"/>
          <w:rtl/>
          <w:lang w:bidi="fa-IR"/>
        </w:rPr>
        <w:t>هاست.</w:t>
      </w:r>
      <w:r>
        <w:rPr>
          <w:rFonts w:cs="B Mitra" w:hint="cs"/>
          <w:sz w:val="26"/>
          <w:szCs w:val="28"/>
          <w:rtl/>
          <w:lang w:bidi="fa-IR"/>
        </w:rPr>
        <w:t xml:space="preserve"> </w:t>
      </w:r>
      <w:r w:rsidR="00FF2613" w:rsidRPr="00CF3EB4">
        <w:rPr>
          <w:rFonts w:cs="B Mitra" w:hint="cs"/>
          <w:sz w:val="26"/>
          <w:szCs w:val="28"/>
          <w:rtl/>
          <w:lang w:bidi="fa-IR"/>
        </w:rPr>
        <w:t>ساخت مسا</w:t>
      </w:r>
      <w:r>
        <w:rPr>
          <w:rFonts w:cs="B Mitra" w:hint="cs"/>
          <w:sz w:val="26"/>
          <w:szCs w:val="28"/>
          <w:rtl/>
          <w:lang w:bidi="fa-IR"/>
        </w:rPr>
        <w:t>جد به عنوان مرکز نشر معارف دینی و شکل‌گیری حرکت‌</w:t>
      </w:r>
      <w:r w:rsidR="00FF2613" w:rsidRPr="00CF3EB4">
        <w:rPr>
          <w:rFonts w:cs="B Mitra" w:hint="cs"/>
          <w:sz w:val="26"/>
          <w:szCs w:val="28"/>
          <w:rtl/>
          <w:lang w:bidi="fa-IR"/>
        </w:rPr>
        <w:t xml:space="preserve">های </w:t>
      </w:r>
      <w:r w:rsidR="00F30D16" w:rsidRPr="00CF3EB4">
        <w:rPr>
          <w:rFonts w:cs="B Mitra" w:hint="cs"/>
          <w:sz w:val="26"/>
          <w:szCs w:val="28"/>
          <w:rtl/>
          <w:lang w:bidi="fa-IR"/>
        </w:rPr>
        <w:t>اجتماعی</w:t>
      </w:r>
      <w:r>
        <w:rPr>
          <w:rFonts w:cs="B Mitra" w:hint="cs"/>
          <w:sz w:val="26"/>
          <w:szCs w:val="28"/>
          <w:rtl/>
          <w:lang w:bidi="fa-IR"/>
        </w:rPr>
        <w:t>، از بنیادی‌ترین پیشنهاد‌</w:t>
      </w:r>
      <w:r w:rsidR="00F30D16" w:rsidRPr="00CF3EB4">
        <w:rPr>
          <w:rFonts w:cs="B Mitra" w:hint="cs"/>
          <w:sz w:val="26"/>
          <w:szCs w:val="28"/>
          <w:rtl/>
          <w:lang w:bidi="fa-IR"/>
        </w:rPr>
        <w:t>های اسلام برای ترمیم فرهنگ جامعه و تربیت دینی یک اجتماع است.</w:t>
      </w:r>
    </w:p>
    <w:p w:rsidR="00024F57" w:rsidRPr="00CF3EB4" w:rsidRDefault="00CF3EB4" w:rsidP="00CF3EB4">
      <w:pPr>
        <w:bidi/>
        <w:spacing w:line="480" w:lineRule="auto"/>
        <w:jc w:val="both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>فعالیت های فرهنگی روح‌</w:t>
      </w:r>
      <w:r w:rsidR="00024F57" w:rsidRPr="00CF3EB4">
        <w:rPr>
          <w:rFonts w:cs="B Mitra" w:hint="cs"/>
          <w:b/>
          <w:bCs/>
          <w:sz w:val="24"/>
          <w:szCs w:val="24"/>
          <w:rtl/>
          <w:lang w:bidi="fa-IR"/>
        </w:rPr>
        <w:t>دار</w:t>
      </w:r>
    </w:p>
    <w:p w:rsidR="00361BDF" w:rsidRPr="00CF3EB4" w:rsidRDefault="004E14E1" w:rsidP="00CF3EB4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 w:rsidRPr="00CF3EB4">
        <w:rPr>
          <w:rFonts w:cs="B Mitra" w:hint="cs"/>
          <w:sz w:val="26"/>
          <w:szCs w:val="28"/>
          <w:rtl/>
          <w:lang w:bidi="fa-IR"/>
        </w:rPr>
        <w:t>خداوند در آیه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31 سوره اعراف با خطاب به انسان‌ها می‌</w:t>
      </w:r>
      <w:r w:rsidRPr="00CF3EB4">
        <w:rPr>
          <w:rFonts w:cs="B Mitra" w:hint="cs"/>
          <w:sz w:val="26"/>
          <w:szCs w:val="28"/>
          <w:rtl/>
          <w:lang w:bidi="fa-IR"/>
        </w:rPr>
        <w:t>فرماید که هنگام رفتن به مساجد</w:t>
      </w:r>
      <w:r w:rsidR="00CF3EB4">
        <w:rPr>
          <w:rFonts w:cs="B Mitra" w:hint="cs"/>
          <w:sz w:val="26"/>
          <w:szCs w:val="28"/>
          <w:rtl/>
          <w:lang w:bidi="fa-IR"/>
        </w:rPr>
        <w:t>،</w:t>
      </w:r>
      <w:r w:rsidRPr="00CF3EB4">
        <w:rPr>
          <w:rFonts w:cs="B Mitra" w:hint="cs"/>
          <w:sz w:val="26"/>
          <w:szCs w:val="28"/>
          <w:rtl/>
          <w:lang w:bidi="fa-IR"/>
        </w:rPr>
        <w:t xml:space="preserve"> زینت خود را برگیرید: 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>«یَابَنىِءَادَمَ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>خُذُوا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>ْزِينَتَكمُ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>‏ْعِندَ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>كلُ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>‏ِّ</w:t>
      </w:r>
      <w:r w:rsidR="00CF3EB4">
        <w:rPr>
          <w:rFonts w:cs="B Mitra" w:hint="cs"/>
          <w:sz w:val="26"/>
          <w:szCs w:val="28"/>
          <w:rtl/>
          <w:lang w:bidi="fa-IR"/>
        </w:rPr>
        <w:t>مَسْجِدٍ» مفسران دربارة</w:t>
      </w:r>
      <w:r w:rsidRPr="00CF3EB4">
        <w:rPr>
          <w:rFonts w:cs="B Mitra" w:hint="cs"/>
          <w:sz w:val="26"/>
          <w:szCs w:val="28"/>
          <w:rtl/>
          <w:lang w:bidi="fa-IR"/>
        </w:rPr>
        <w:t xml:space="preserve"> این آیه</w:t>
      </w:r>
      <w:r w:rsidR="00CF3EB4">
        <w:rPr>
          <w:rFonts w:cs="B Mitra" w:hint="cs"/>
          <w:sz w:val="26"/>
          <w:szCs w:val="28"/>
          <w:rtl/>
          <w:lang w:bidi="fa-IR"/>
        </w:rPr>
        <w:t>،</w:t>
      </w:r>
      <w:r w:rsidRPr="00CF3EB4">
        <w:rPr>
          <w:rFonts w:cs="B Mitra" w:hint="cs"/>
          <w:sz w:val="26"/>
          <w:szCs w:val="28"/>
          <w:rtl/>
          <w:lang w:bidi="fa-IR"/>
        </w:rPr>
        <w:t xml:space="preserve"> معتقدند که خداوند </w:t>
      </w:r>
      <w:r w:rsidR="00CF3EB4">
        <w:rPr>
          <w:rFonts w:cs="B Mitra" w:hint="cs"/>
          <w:sz w:val="26"/>
          <w:szCs w:val="28"/>
          <w:rtl/>
          <w:lang w:bidi="fa-IR"/>
        </w:rPr>
        <w:t>انسان‌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>ها</w:t>
      </w:r>
      <w:r w:rsidR="00CF3EB4">
        <w:rPr>
          <w:rFonts w:cs="B Mitra" w:hint="cs"/>
          <w:sz w:val="26"/>
          <w:szCs w:val="28"/>
          <w:rtl/>
          <w:lang w:bidi="fa-IR"/>
        </w:rPr>
        <w:t xml:space="preserve"> را به پیراسته کردن نفس از حجاب‌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 xml:space="preserve">های معنوی </w:t>
      </w:r>
      <w:r w:rsidR="00CF3EB4">
        <w:rPr>
          <w:rFonts w:cs="B Mitra" w:hint="cs"/>
          <w:sz w:val="26"/>
          <w:szCs w:val="28"/>
          <w:rtl/>
          <w:lang w:bidi="fa-IR"/>
        </w:rPr>
        <w:t>دستور می‌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>دهد.</w:t>
      </w:r>
    </w:p>
    <w:p w:rsidR="00361BDF" w:rsidRPr="00CF3EB4" w:rsidRDefault="00CF3EB4" w:rsidP="00CF3EB4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>
        <w:rPr>
          <w:rFonts w:cs="B Mitra" w:hint="cs"/>
          <w:sz w:val="26"/>
          <w:szCs w:val="28"/>
          <w:rtl/>
          <w:lang w:bidi="fa-IR"/>
        </w:rPr>
        <w:t>این دستور خداوند متعال نشان‌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>دهنده اهتمام دین اسلام به وجود روح مذهبی</w:t>
      </w:r>
      <w:r>
        <w:rPr>
          <w:rFonts w:cs="B Mitra" w:hint="cs"/>
          <w:sz w:val="26"/>
          <w:szCs w:val="28"/>
          <w:rtl/>
          <w:lang w:bidi="fa-IR"/>
        </w:rPr>
        <w:t xml:space="preserve"> در جنبش‌</w:t>
      </w:r>
      <w:r w:rsidR="00A72CC1" w:rsidRPr="00CF3EB4">
        <w:rPr>
          <w:rFonts w:cs="B Mitra" w:hint="cs"/>
          <w:sz w:val="26"/>
          <w:szCs w:val="28"/>
          <w:rtl/>
          <w:lang w:bidi="fa-IR"/>
        </w:rPr>
        <w:t>های اجتماعی است. به طور کلی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 xml:space="preserve"> در تع</w:t>
      </w:r>
      <w:r>
        <w:rPr>
          <w:rFonts w:cs="B Mitra" w:hint="cs"/>
          <w:sz w:val="26"/>
          <w:szCs w:val="28"/>
          <w:rtl/>
          <w:lang w:bidi="fa-IR"/>
        </w:rPr>
        <w:t>الیم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 xml:space="preserve"> مذهبی اسلام</w:t>
      </w:r>
      <w:r>
        <w:rPr>
          <w:rFonts w:cs="B Mitra" w:hint="cs"/>
          <w:sz w:val="26"/>
          <w:szCs w:val="28"/>
          <w:rtl/>
          <w:lang w:bidi="fa-IR"/>
        </w:rPr>
        <w:t>، مهذب بودن روح فرد یا جریان تأثیر</w:t>
      </w:r>
      <w:r w:rsidR="00361BDF" w:rsidRPr="00CF3EB4">
        <w:rPr>
          <w:rFonts w:cs="B Mitra" w:hint="cs"/>
          <w:sz w:val="26"/>
          <w:szCs w:val="28"/>
          <w:rtl/>
          <w:lang w:bidi="fa-IR"/>
        </w:rPr>
        <w:t>گذار</w:t>
      </w:r>
      <w:r>
        <w:rPr>
          <w:rFonts w:cs="B Mitra" w:hint="cs"/>
          <w:sz w:val="26"/>
          <w:szCs w:val="28"/>
          <w:rtl/>
          <w:lang w:bidi="fa-IR"/>
        </w:rPr>
        <w:t xml:space="preserve"> برای تربیت و شکل‌گیری جریان یا فرد تأثیر</w:t>
      </w:r>
      <w:r w:rsidR="00A72CC1" w:rsidRPr="00CF3EB4">
        <w:rPr>
          <w:rFonts w:cs="B Mitra" w:hint="cs"/>
          <w:sz w:val="26"/>
          <w:szCs w:val="28"/>
          <w:rtl/>
          <w:lang w:bidi="fa-IR"/>
        </w:rPr>
        <w:t>پذیر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A72CC1" w:rsidRPr="00CF3EB4">
        <w:rPr>
          <w:rFonts w:cs="B Mitra" w:hint="cs"/>
          <w:sz w:val="26"/>
          <w:szCs w:val="28"/>
          <w:rtl/>
          <w:lang w:bidi="fa-IR"/>
        </w:rPr>
        <w:t xml:space="preserve"> مورد توجه شایانی قرار گرفته</w:t>
      </w:r>
      <w:r>
        <w:rPr>
          <w:rFonts w:cs="B Mitra" w:hint="cs"/>
          <w:sz w:val="26"/>
          <w:szCs w:val="28"/>
          <w:rtl/>
          <w:lang w:bidi="fa-IR"/>
        </w:rPr>
        <w:t xml:space="preserve"> است. دیگر نمود این مسئله را می‌توان در تأ</w:t>
      </w:r>
      <w:r w:rsidR="00A72CC1" w:rsidRPr="00CF3EB4">
        <w:rPr>
          <w:rFonts w:cs="B Mitra" w:hint="cs"/>
          <w:sz w:val="26"/>
          <w:szCs w:val="28"/>
          <w:rtl/>
          <w:lang w:bidi="fa-IR"/>
        </w:rPr>
        <w:t>کید بر تقدم خودسازی معل</w:t>
      </w:r>
      <w:r>
        <w:rPr>
          <w:rFonts w:cs="B Mitra" w:hint="cs"/>
          <w:sz w:val="26"/>
          <w:szCs w:val="28"/>
          <w:rtl/>
          <w:lang w:bidi="fa-IR"/>
        </w:rPr>
        <w:t>مان اخلاق بر تربیت شاگرد در مسائ</w:t>
      </w:r>
      <w:r w:rsidR="00A72CC1" w:rsidRPr="00CF3EB4">
        <w:rPr>
          <w:rFonts w:cs="B Mitra" w:hint="cs"/>
          <w:sz w:val="26"/>
          <w:szCs w:val="28"/>
          <w:rtl/>
          <w:lang w:bidi="fa-IR"/>
        </w:rPr>
        <w:t>ل مربوط به اخلاق و عرفان پی گرفت.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 شایسته ا</w:t>
      </w:r>
      <w:r>
        <w:rPr>
          <w:rFonts w:cs="B Mitra" w:hint="cs"/>
          <w:sz w:val="26"/>
          <w:szCs w:val="28"/>
          <w:rtl/>
          <w:lang w:bidi="fa-IR"/>
        </w:rPr>
        <w:t>ست که متولیان امور فرهنگی شاخصه‌های بایسته یک تأ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ثیرگذار دینی را مطالعه </w:t>
      </w:r>
      <w:r>
        <w:rPr>
          <w:rFonts w:cs="B Mitra" w:hint="cs"/>
          <w:sz w:val="26"/>
          <w:szCs w:val="28"/>
          <w:rtl/>
          <w:lang w:bidi="fa-IR"/>
        </w:rPr>
        <w:t>و این شاخصه‌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>ها را در خود تقویت کنند.</w:t>
      </w:r>
    </w:p>
    <w:p w:rsidR="005129A2" w:rsidRPr="00CF3EB4" w:rsidRDefault="00CF3EB4" w:rsidP="00626DB2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>
        <w:rPr>
          <w:rFonts w:cs="B Mitra" w:hint="cs"/>
          <w:sz w:val="26"/>
          <w:szCs w:val="28"/>
          <w:rtl/>
          <w:lang w:bidi="fa-IR"/>
        </w:rPr>
        <w:t>هم</w:t>
      </w:r>
      <w:r w:rsidR="005129A2" w:rsidRPr="00CF3EB4">
        <w:rPr>
          <w:rFonts w:cs="B Mitra" w:hint="cs"/>
          <w:sz w:val="26"/>
          <w:szCs w:val="28"/>
          <w:rtl/>
          <w:lang w:bidi="fa-IR"/>
        </w:rPr>
        <w:t>چنین در آیات قرآن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5129A2" w:rsidRPr="00CF3EB4">
        <w:rPr>
          <w:rFonts w:cs="B Mitra" w:hint="cs"/>
          <w:sz w:val="26"/>
          <w:szCs w:val="28"/>
          <w:rtl/>
          <w:lang w:bidi="fa-IR"/>
        </w:rPr>
        <w:t xml:space="preserve"> خداوند به وضوح صفات کسانی </w:t>
      </w:r>
      <w:r>
        <w:rPr>
          <w:rFonts w:cs="B Mitra" w:hint="cs"/>
          <w:sz w:val="26"/>
          <w:szCs w:val="28"/>
          <w:rtl/>
          <w:lang w:bidi="fa-IR"/>
        </w:rPr>
        <w:t xml:space="preserve">را </w:t>
      </w:r>
      <w:r w:rsidR="005129A2" w:rsidRPr="00CF3EB4">
        <w:rPr>
          <w:rFonts w:cs="B Mitra" w:hint="cs"/>
          <w:sz w:val="26"/>
          <w:szCs w:val="28"/>
          <w:rtl/>
          <w:lang w:bidi="fa-IR"/>
        </w:rPr>
        <w:t xml:space="preserve">که سازندگان مساجد هستند </w:t>
      </w:r>
      <w:r>
        <w:rPr>
          <w:rFonts w:cs="B Mitra" w:hint="cs"/>
          <w:sz w:val="26"/>
          <w:szCs w:val="28"/>
          <w:rtl/>
          <w:lang w:bidi="fa-IR"/>
        </w:rPr>
        <w:t>بیان می‌کند و می‌فرماید</w:t>
      </w:r>
      <w:r w:rsidR="005129A2" w:rsidRPr="00CF3EB4">
        <w:rPr>
          <w:rFonts w:cs="B Mitra" w:hint="cs"/>
          <w:sz w:val="26"/>
          <w:szCs w:val="28"/>
          <w:rtl/>
          <w:lang w:bidi="fa-IR"/>
        </w:rPr>
        <w:t>: «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إِنَّمَا</w:t>
      </w:r>
      <w:r w:rsidR="00626DB2"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يَعْمُرُ</w:t>
      </w:r>
      <w:r w:rsidR="00626DB2"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مَسَاجِدَ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اللَّهِ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مَنْ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ءَامَنَ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بِاللَّهِ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وَ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الْيَوْم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ِالاَْخِرِ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وَ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أَقَامَ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الصَّلَوةَ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وَ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ءَاتىَ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الزَّكَوةَ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وَلَمْ</w:t>
      </w:r>
      <w:r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يخَْشَ</w:t>
      </w:r>
      <w:r w:rsidR="00626DB2"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إِلَّا</w:t>
      </w:r>
      <w:r w:rsidR="00626DB2"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اللَّهَ</w:t>
      </w:r>
      <w:r w:rsidR="00626DB2"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فَعَسىَ</w:t>
      </w:r>
      <w:r w:rsidR="00626DB2"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أُوْلَئكَ</w:t>
      </w:r>
      <w:r w:rsidR="00626DB2"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أَن</w:t>
      </w:r>
      <w:r w:rsidR="00626DB2"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يَكُونُوا</w:t>
      </w:r>
      <w:r w:rsidR="00626DB2"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ْمِنَ</w:t>
      </w:r>
      <w:r w:rsidR="00626DB2" w:rsidRPr="00626DB2">
        <w:rPr>
          <w:rFonts w:cs="B Badr" w:hint="cs"/>
          <w:sz w:val="26"/>
          <w:szCs w:val="28"/>
          <w:rtl/>
          <w:lang w:bidi="fa-IR"/>
        </w:rPr>
        <w:t xml:space="preserve"> </w:t>
      </w:r>
      <w:r w:rsidR="005129A2" w:rsidRPr="00626DB2">
        <w:rPr>
          <w:rFonts w:cs="B Badr" w:hint="cs"/>
          <w:sz w:val="26"/>
          <w:szCs w:val="28"/>
          <w:rtl/>
          <w:lang w:bidi="fa-IR"/>
        </w:rPr>
        <w:t>الْمُهْتَدِين</w:t>
      </w:r>
      <w:r w:rsidR="005129A2" w:rsidRPr="00CF3EB4">
        <w:rPr>
          <w:rFonts w:cs="B Mitra" w:hint="cs"/>
          <w:sz w:val="26"/>
          <w:szCs w:val="28"/>
          <w:rtl/>
          <w:lang w:bidi="fa-IR"/>
        </w:rPr>
        <w:t xml:space="preserve">» </w:t>
      </w:r>
      <w:r w:rsidR="00626DB2">
        <w:rPr>
          <w:rFonts w:cs="B Mitra" w:hint="cs"/>
          <w:sz w:val="26"/>
          <w:szCs w:val="28"/>
          <w:rtl/>
          <w:lang w:bidi="fa-IR"/>
        </w:rPr>
        <w:t>از این آیه دانسته می‌</w:t>
      </w:r>
      <w:r w:rsidR="00631A50" w:rsidRPr="00CF3EB4">
        <w:rPr>
          <w:rFonts w:cs="B Mitra" w:hint="cs"/>
          <w:sz w:val="26"/>
          <w:szCs w:val="28"/>
          <w:rtl/>
          <w:lang w:bidi="fa-IR"/>
        </w:rPr>
        <w:t xml:space="preserve">شود که </w:t>
      </w:r>
      <w:r w:rsidR="005129A2" w:rsidRPr="00CF3EB4">
        <w:rPr>
          <w:rFonts w:cs="B Mitra" w:hint="cs"/>
          <w:sz w:val="26"/>
          <w:szCs w:val="28"/>
          <w:rtl/>
          <w:lang w:bidi="fa-IR"/>
        </w:rPr>
        <w:t>خداترسی، ایمان به خد</w:t>
      </w:r>
      <w:r w:rsidR="00631A50" w:rsidRPr="00CF3EB4">
        <w:rPr>
          <w:rFonts w:cs="B Mitra" w:hint="cs"/>
          <w:sz w:val="26"/>
          <w:szCs w:val="28"/>
          <w:rtl/>
          <w:lang w:bidi="fa-IR"/>
        </w:rPr>
        <w:t>ا و روز قیامت،</w:t>
      </w:r>
      <w:r w:rsidR="005129A2" w:rsidRPr="00CF3EB4">
        <w:rPr>
          <w:rFonts w:cs="B Mitra" w:hint="cs"/>
          <w:sz w:val="26"/>
          <w:szCs w:val="28"/>
          <w:rtl/>
          <w:lang w:bidi="fa-IR"/>
        </w:rPr>
        <w:t xml:space="preserve"> اقامه نماز و</w:t>
      </w:r>
      <w:r w:rsidR="00631A50" w:rsidRPr="00CF3EB4">
        <w:rPr>
          <w:rFonts w:cs="B Mitra" w:hint="cs"/>
          <w:sz w:val="26"/>
          <w:szCs w:val="28"/>
          <w:rtl/>
          <w:lang w:bidi="fa-IR"/>
        </w:rPr>
        <w:t xml:space="preserve"> پرداخت زکات</w:t>
      </w:r>
      <w:r w:rsidR="00626DB2">
        <w:rPr>
          <w:rFonts w:cs="B Mitra" w:hint="cs"/>
          <w:sz w:val="26"/>
          <w:szCs w:val="28"/>
          <w:rtl/>
          <w:lang w:bidi="fa-IR"/>
        </w:rPr>
        <w:t>،</w:t>
      </w:r>
      <w:r w:rsidR="00631A50" w:rsidRPr="00CF3EB4">
        <w:rPr>
          <w:rFonts w:cs="B Mitra" w:hint="cs"/>
          <w:sz w:val="26"/>
          <w:szCs w:val="28"/>
          <w:rtl/>
          <w:lang w:bidi="fa-IR"/>
        </w:rPr>
        <w:t xml:space="preserve"> ا</w:t>
      </w:r>
      <w:r w:rsidR="00626DB2">
        <w:rPr>
          <w:rFonts w:cs="B Mitra" w:hint="cs"/>
          <w:sz w:val="26"/>
          <w:szCs w:val="28"/>
          <w:rtl/>
          <w:lang w:bidi="fa-IR"/>
        </w:rPr>
        <w:t>ز مؤلفه‌</w:t>
      </w:r>
      <w:r w:rsidR="00631A50" w:rsidRPr="00CF3EB4">
        <w:rPr>
          <w:rFonts w:cs="B Mitra" w:hint="cs"/>
          <w:sz w:val="26"/>
          <w:szCs w:val="28"/>
          <w:rtl/>
          <w:lang w:bidi="fa-IR"/>
        </w:rPr>
        <w:t>های مهم شخصیتی سازندگان مساجد است.</w:t>
      </w:r>
    </w:p>
    <w:p w:rsidR="002036FB" w:rsidRPr="00CF3EB4" w:rsidRDefault="00626DB2" w:rsidP="00626DB2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>
        <w:rPr>
          <w:rFonts w:cs="B Mitra" w:hint="cs"/>
          <w:sz w:val="26"/>
          <w:szCs w:val="28"/>
          <w:rtl/>
          <w:lang w:bidi="fa-IR"/>
        </w:rPr>
        <w:t>این تأ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>کید خدای سبحان بر حفظ روح مذهبی و توجه به باطن افراد و جریان</w:t>
      </w:r>
      <w:r w:rsidR="00CC4304" w:rsidRPr="00CF3EB4">
        <w:rPr>
          <w:rFonts w:cs="B Mitra" w:hint="cs"/>
          <w:sz w:val="26"/>
          <w:szCs w:val="28"/>
          <w:rtl/>
          <w:lang w:bidi="fa-IR"/>
        </w:rPr>
        <w:t>ات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 xml:space="preserve"> بدین خ</w:t>
      </w:r>
      <w:r>
        <w:rPr>
          <w:rFonts w:cs="B Mitra" w:hint="cs"/>
          <w:sz w:val="26"/>
          <w:szCs w:val="28"/>
          <w:rtl/>
          <w:lang w:bidi="fa-IR"/>
        </w:rPr>
        <w:t>اطر است که برخی اوقات احتمال می‌رود افراد و جریان‌های منحرف که از قدرت مسجد در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 xml:space="preserve"> اثرگذاری 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فرهنگی 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>در اجتماع مطلع</w:t>
      </w:r>
      <w:r>
        <w:rPr>
          <w:rFonts w:cs="B Mitra" w:hint="cs"/>
          <w:sz w:val="26"/>
          <w:szCs w:val="28"/>
          <w:rtl/>
          <w:lang w:bidi="fa-IR"/>
        </w:rPr>
        <w:t>‌ا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>ند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 xml:space="preserve"> با رخنه </w:t>
      </w:r>
      <w:r>
        <w:rPr>
          <w:rFonts w:cs="B Mitra" w:hint="cs"/>
          <w:sz w:val="26"/>
          <w:szCs w:val="28"/>
          <w:rtl/>
          <w:lang w:bidi="fa-IR"/>
        </w:rPr>
        <w:t>در میان مؤ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>م</w:t>
      </w:r>
      <w:r>
        <w:rPr>
          <w:rFonts w:cs="B Mitra" w:hint="cs"/>
          <w:sz w:val="26"/>
          <w:szCs w:val="28"/>
          <w:rtl/>
          <w:lang w:bidi="fa-IR"/>
        </w:rPr>
        <w:t xml:space="preserve">نان از </w:t>
      </w:r>
      <w:r>
        <w:rPr>
          <w:rFonts w:cs="B Mitra" w:hint="cs"/>
          <w:sz w:val="26"/>
          <w:szCs w:val="28"/>
          <w:rtl/>
          <w:lang w:bidi="fa-IR"/>
        </w:rPr>
        <w:lastRenderedPageBreak/>
        <w:t>مسجد به عنوان وسیله‌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 xml:space="preserve">ای برای ایجاد و ترویج افکار انحرافی و نادرست </w:t>
      </w:r>
      <w:r>
        <w:rPr>
          <w:rFonts w:cs="B Mitra" w:hint="cs"/>
          <w:sz w:val="26"/>
          <w:szCs w:val="28"/>
          <w:rtl/>
          <w:lang w:bidi="fa-IR"/>
        </w:rPr>
        <w:t xml:space="preserve">خود 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>استفاده کنند. چنان</w:t>
      </w:r>
      <w:r>
        <w:rPr>
          <w:rFonts w:cs="B Mitra" w:hint="cs"/>
          <w:sz w:val="26"/>
          <w:szCs w:val="28"/>
          <w:rtl/>
          <w:lang w:bidi="fa-IR"/>
        </w:rPr>
        <w:t>‌که در زمان پیامبر عده‌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 xml:space="preserve">ای از اهل مدینه برای محو </w:t>
      </w:r>
      <w:r>
        <w:rPr>
          <w:rFonts w:cs="B Mitra" w:hint="cs"/>
          <w:sz w:val="26"/>
          <w:szCs w:val="28"/>
          <w:rtl/>
          <w:lang w:bidi="fa-IR"/>
        </w:rPr>
        <w:t>آثار  پیامبر در جامعه و مبارزه با مؤ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>منان</w:t>
      </w:r>
      <w:r>
        <w:rPr>
          <w:rFonts w:cs="B Mitra" w:hint="cs"/>
          <w:sz w:val="26"/>
          <w:szCs w:val="28"/>
          <w:rtl/>
          <w:lang w:bidi="fa-IR"/>
        </w:rPr>
        <w:t>، دست به تأ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>سیس مسجدی در کنار مسجد قبا ز</w:t>
      </w:r>
      <w:r>
        <w:rPr>
          <w:rFonts w:cs="B Mitra" w:hint="cs"/>
          <w:sz w:val="26"/>
          <w:szCs w:val="28"/>
          <w:rtl/>
          <w:lang w:bidi="fa-IR"/>
        </w:rPr>
        <w:t>دند تا به واسطه آن و با کمک ابی‌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>عامر راهب که از محاربان بوده است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BF01E1" w:rsidRPr="00CF3EB4">
        <w:rPr>
          <w:rFonts w:cs="B Mitra" w:hint="cs"/>
          <w:sz w:val="26"/>
          <w:szCs w:val="28"/>
          <w:rtl/>
          <w:lang w:bidi="fa-IR"/>
        </w:rPr>
        <w:t xml:space="preserve"> بتوانند پیامبر اکرم را از مدینه بیرون کنند. خداوند نیز در </w:t>
      </w:r>
      <w:r w:rsidR="009441C5" w:rsidRPr="00CF3EB4">
        <w:rPr>
          <w:rFonts w:cs="B Mitra" w:hint="cs"/>
          <w:sz w:val="26"/>
          <w:szCs w:val="28"/>
          <w:rtl/>
          <w:lang w:bidi="fa-IR"/>
        </w:rPr>
        <w:t xml:space="preserve">آیات107 تا 111 </w:t>
      </w:r>
      <w:r w:rsidR="00D210A1" w:rsidRPr="00CF3EB4">
        <w:rPr>
          <w:rFonts w:cs="B Mitra" w:hint="cs"/>
          <w:sz w:val="26"/>
          <w:szCs w:val="28"/>
          <w:rtl/>
          <w:lang w:bidi="fa-IR"/>
        </w:rPr>
        <w:t>سوره توبه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D210A1" w:rsidRPr="00CF3EB4">
        <w:rPr>
          <w:rFonts w:cs="B Mitra" w:hint="cs"/>
          <w:sz w:val="26"/>
          <w:szCs w:val="28"/>
          <w:rtl/>
          <w:lang w:bidi="fa-IR"/>
        </w:rPr>
        <w:t xml:space="preserve"> </w:t>
      </w:r>
      <w:r w:rsidR="009441C5" w:rsidRPr="00CF3EB4">
        <w:rPr>
          <w:rFonts w:cs="B Mitra" w:hint="cs"/>
          <w:sz w:val="26"/>
          <w:szCs w:val="28"/>
          <w:rtl/>
          <w:lang w:bidi="fa-IR"/>
        </w:rPr>
        <w:t>مسجدی را که منافقان برای اهداف شوم خود بنا کرده بودند</w:t>
      </w:r>
      <w:r>
        <w:rPr>
          <w:rFonts w:cs="B Mitra" w:hint="cs"/>
          <w:sz w:val="26"/>
          <w:szCs w:val="28"/>
          <w:rtl/>
          <w:lang w:bidi="fa-IR"/>
        </w:rPr>
        <w:t>، مسجد ضرار نامید</w:t>
      </w:r>
      <w:r w:rsidR="009441C5" w:rsidRPr="00CF3EB4">
        <w:rPr>
          <w:rFonts w:cs="B Mitra" w:hint="cs"/>
          <w:sz w:val="26"/>
          <w:szCs w:val="28"/>
          <w:rtl/>
          <w:lang w:bidi="fa-IR"/>
        </w:rPr>
        <w:t xml:space="preserve"> و آن را در مقایس</w:t>
      </w:r>
      <w:r>
        <w:rPr>
          <w:rFonts w:cs="B Mitra" w:hint="cs"/>
          <w:sz w:val="26"/>
          <w:szCs w:val="28"/>
          <w:rtl/>
          <w:lang w:bidi="fa-IR"/>
        </w:rPr>
        <w:t>ه با مسجد قبا که اساس آن بر تقوا و پیراسته بودن از زینت‌</w:t>
      </w:r>
      <w:r w:rsidR="009441C5" w:rsidRPr="00CF3EB4">
        <w:rPr>
          <w:rFonts w:cs="B Mitra" w:hint="cs"/>
          <w:sz w:val="26"/>
          <w:szCs w:val="28"/>
          <w:rtl/>
          <w:lang w:bidi="fa-IR"/>
        </w:rPr>
        <w:t>ه</w:t>
      </w:r>
      <w:r>
        <w:rPr>
          <w:rFonts w:cs="B Mitra" w:hint="cs"/>
          <w:sz w:val="26"/>
          <w:szCs w:val="28"/>
          <w:rtl/>
          <w:lang w:bidi="fa-IR"/>
        </w:rPr>
        <w:t>ا و حجاب‌</w:t>
      </w:r>
      <w:r w:rsidR="009441C5" w:rsidRPr="00CF3EB4">
        <w:rPr>
          <w:rFonts w:cs="B Mitra" w:hint="cs"/>
          <w:sz w:val="26"/>
          <w:szCs w:val="28"/>
          <w:rtl/>
          <w:lang w:bidi="fa-IR"/>
        </w:rPr>
        <w:t xml:space="preserve">های معنوی </w:t>
      </w:r>
      <w:r>
        <w:rPr>
          <w:rFonts w:cs="B Mitra" w:hint="cs"/>
          <w:sz w:val="26"/>
          <w:szCs w:val="28"/>
          <w:rtl/>
          <w:lang w:bidi="fa-IR"/>
        </w:rPr>
        <w:t>بود، فاقد هرگونه ارزشی دانست</w:t>
      </w:r>
      <w:r w:rsidR="009441C5" w:rsidRPr="00CF3EB4">
        <w:rPr>
          <w:rFonts w:cs="B Mitra" w:hint="cs"/>
          <w:sz w:val="26"/>
          <w:szCs w:val="28"/>
          <w:rtl/>
          <w:lang w:bidi="fa-IR"/>
        </w:rPr>
        <w:t>. آیات و روایات مربوط به این داستان که حکایت از آتش زدن این مسجد به دستور پیام</w:t>
      </w:r>
      <w:r w:rsidR="00D210A1" w:rsidRPr="00CF3EB4">
        <w:rPr>
          <w:rFonts w:cs="B Mitra" w:hint="cs"/>
          <w:sz w:val="26"/>
          <w:szCs w:val="28"/>
          <w:rtl/>
          <w:lang w:bidi="fa-IR"/>
        </w:rPr>
        <w:t>بر خدا دارند</w:t>
      </w:r>
      <w:r>
        <w:rPr>
          <w:rFonts w:cs="B Mitra" w:hint="cs"/>
          <w:sz w:val="26"/>
          <w:szCs w:val="28"/>
          <w:rtl/>
          <w:lang w:bidi="fa-IR"/>
        </w:rPr>
        <w:t>، بیانگر این مطلب‌</w:t>
      </w:r>
      <w:r w:rsidR="00D210A1" w:rsidRPr="00CF3EB4">
        <w:rPr>
          <w:rFonts w:cs="B Mitra" w:hint="cs"/>
          <w:sz w:val="26"/>
          <w:szCs w:val="28"/>
          <w:rtl/>
          <w:lang w:bidi="fa-IR"/>
        </w:rPr>
        <w:t>اند</w:t>
      </w:r>
      <w:r>
        <w:rPr>
          <w:rFonts w:cs="B Mitra" w:hint="cs"/>
          <w:sz w:val="26"/>
          <w:szCs w:val="28"/>
          <w:rtl/>
          <w:lang w:bidi="fa-IR"/>
        </w:rPr>
        <w:t xml:space="preserve"> که مسلمان نه تنها نباید در حمایت جنبش‌</w:t>
      </w:r>
      <w:r w:rsidR="009441C5" w:rsidRPr="00CF3EB4">
        <w:rPr>
          <w:rFonts w:cs="B Mitra" w:hint="cs"/>
          <w:sz w:val="26"/>
          <w:szCs w:val="28"/>
          <w:rtl/>
          <w:lang w:bidi="fa-IR"/>
        </w:rPr>
        <w:t>های فرهنگی و اجتماعی منحرف قد علم کند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9441C5" w:rsidRPr="00CF3EB4">
        <w:rPr>
          <w:rFonts w:cs="B Mitra" w:hint="cs"/>
          <w:sz w:val="26"/>
          <w:szCs w:val="28"/>
          <w:rtl/>
          <w:lang w:bidi="fa-IR"/>
        </w:rPr>
        <w:t xml:space="preserve"> بلکه باید تمام قد در جهت </w:t>
      </w:r>
      <w:r w:rsidR="00D210A1" w:rsidRPr="00CF3EB4">
        <w:rPr>
          <w:rFonts w:cs="B Mitra" w:hint="cs"/>
          <w:sz w:val="26"/>
          <w:szCs w:val="28"/>
          <w:rtl/>
          <w:lang w:bidi="fa-IR"/>
        </w:rPr>
        <w:t>مبارزه با آن بکوشد.</w:t>
      </w:r>
    </w:p>
    <w:p w:rsidR="00F4472B" w:rsidRPr="00CF3EB4" w:rsidRDefault="00F30D16" w:rsidP="00CF3EB4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 w:rsidRPr="00CF3EB4">
        <w:rPr>
          <w:rFonts w:cs="B Mitra" w:hint="cs"/>
          <w:sz w:val="26"/>
          <w:szCs w:val="28"/>
          <w:rtl/>
          <w:lang w:bidi="fa-IR"/>
        </w:rPr>
        <w:t>همان</w:t>
      </w:r>
      <w:r w:rsidR="00626DB2">
        <w:rPr>
          <w:rFonts w:cs="B Mitra" w:hint="cs"/>
          <w:sz w:val="26"/>
          <w:szCs w:val="28"/>
          <w:rtl/>
          <w:lang w:bidi="fa-IR"/>
        </w:rPr>
        <w:t>‌طور که ذکر ش</w:t>
      </w:r>
      <w:r w:rsidRPr="00CF3EB4">
        <w:rPr>
          <w:rFonts w:cs="B Mitra" w:hint="cs"/>
          <w:sz w:val="26"/>
          <w:szCs w:val="28"/>
          <w:rtl/>
          <w:lang w:bidi="fa-IR"/>
        </w:rPr>
        <w:t>د</w:t>
      </w:r>
      <w:r w:rsidR="00626DB2">
        <w:rPr>
          <w:rFonts w:cs="B Mitra" w:hint="cs"/>
          <w:sz w:val="26"/>
          <w:szCs w:val="28"/>
          <w:rtl/>
          <w:lang w:bidi="fa-IR"/>
        </w:rPr>
        <w:t>، مساجد به عنوان مرکز شکل‌گیری و سرچشمه فعالیت‌</w:t>
      </w:r>
      <w:r w:rsidR="00230382" w:rsidRPr="00CF3EB4">
        <w:rPr>
          <w:rFonts w:cs="B Mitra" w:hint="cs"/>
          <w:sz w:val="26"/>
          <w:szCs w:val="28"/>
          <w:rtl/>
          <w:lang w:bidi="fa-IR"/>
        </w:rPr>
        <w:t xml:space="preserve">های 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فرهنگی </w:t>
      </w:r>
      <w:r w:rsidR="00626DB2">
        <w:rPr>
          <w:rFonts w:cs="B Mitra" w:hint="cs"/>
          <w:sz w:val="26"/>
          <w:szCs w:val="28"/>
          <w:rtl/>
          <w:lang w:bidi="fa-IR"/>
        </w:rPr>
        <w:t xml:space="preserve">ـ </w:t>
      </w:r>
      <w:r w:rsidR="00230382" w:rsidRPr="00CF3EB4">
        <w:rPr>
          <w:rFonts w:cs="B Mitra" w:hint="cs"/>
          <w:sz w:val="26"/>
          <w:szCs w:val="28"/>
          <w:rtl/>
          <w:lang w:bidi="fa-IR"/>
        </w:rPr>
        <w:t>اجتماعی</w:t>
      </w:r>
      <w:r w:rsidR="00626DB2">
        <w:rPr>
          <w:rFonts w:cs="B Mitra" w:hint="cs"/>
          <w:sz w:val="26"/>
          <w:szCs w:val="28"/>
          <w:rtl/>
          <w:lang w:bidi="fa-IR"/>
        </w:rPr>
        <w:t>،</w:t>
      </w:r>
      <w:r w:rsidR="00230382" w:rsidRPr="00CF3EB4">
        <w:rPr>
          <w:rFonts w:cs="B Mitra" w:hint="cs"/>
          <w:sz w:val="26"/>
          <w:szCs w:val="28"/>
          <w:rtl/>
          <w:lang w:bidi="fa-IR"/>
        </w:rPr>
        <w:t xml:space="preserve"> از دو ساحت مور</w:t>
      </w:r>
      <w:r w:rsidR="00626DB2">
        <w:rPr>
          <w:rFonts w:cs="B Mitra" w:hint="cs"/>
          <w:sz w:val="26"/>
          <w:szCs w:val="28"/>
          <w:rtl/>
          <w:lang w:bidi="fa-IR"/>
        </w:rPr>
        <w:t>د توجه قرآن کریم قرار گرفته است.</w:t>
      </w:r>
      <w:r w:rsidR="00230382" w:rsidRPr="00CF3EB4">
        <w:rPr>
          <w:rFonts w:cs="B Mitra" w:hint="cs"/>
          <w:sz w:val="26"/>
          <w:szCs w:val="28"/>
          <w:rtl/>
          <w:lang w:bidi="fa-IR"/>
        </w:rPr>
        <w:t xml:space="preserve"> ساحت اول</w:t>
      </w:r>
      <w:r w:rsidR="00626DB2">
        <w:rPr>
          <w:rFonts w:cs="B Mitra" w:hint="cs"/>
          <w:sz w:val="26"/>
          <w:szCs w:val="28"/>
          <w:rtl/>
          <w:lang w:bidi="fa-IR"/>
        </w:rPr>
        <w:t>،</w:t>
      </w:r>
      <w:r w:rsidR="00230382" w:rsidRPr="00CF3EB4">
        <w:rPr>
          <w:rFonts w:cs="B Mitra" w:hint="cs"/>
          <w:sz w:val="26"/>
          <w:szCs w:val="28"/>
          <w:rtl/>
          <w:lang w:bidi="fa-IR"/>
        </w:rPr>
        <w:t xml:space="preserve"> توجه ویژه به ساخت و تلاش در جهت آبادانی مساجد </w:t>
      </w:r>
      <w:r w:rsidR="00626DB2">
        <w:rPr>
          <w:rFonts w:cs="B Mitra" w:hint="cs"/>
          <w:sz w:val="26"/>
          <w:szCs w:val="28"/>
          <w:rtl/>
          <w:lang w:bidi="fa-IR"/>
        </w:rPr>
        <w:t xml:space="preserve">است </w:t>
      </w:r>
      <w:r w:rsidR="00230382" w:rsidRPr="00CF3EB4">
        <w:rPr>
          <w:rFonts w:cs="B Mitra" w:hint="cs"/>
          <w:sz w:val="26"/>
          <w:szCs w:val="28"/>
          <w:rtl/>
          <w:lang w:bidi="fa-IR"/>
        </w:rPr>
        <w:t>و ساحت دوم</w:t>
      </w:r>
      <w:r w:rsidR="00626DB2">
        <w:rPr>
          <w:rFonts w:cs="B Mitra" w:hint="cs"/>
          <w:sz w:val="26"/>
          <w:szCs w:val="28"/>
          <w:rtl/>
          <w:lang w:bidi="fa-IR"/>
        </w:rPr>
        <w:t>،</w:t>
      </w:r>
      <w:r w:rsidR="00230382" w:rsidRPr="00CF3EB4">
        <w:rPr>
          <w:rFonts w:cs="B Mitra" w:hint="cs"/>
          <w:sz w:val="26"/>
          <w:szCs w:val="28"/>
          <w:rtl/>
          <w:lang w:bidi="fa-IR"/>
        </w:rPr>
        <w:t xml:space="preserve"> توجه به روح معنوی و مذهبی مساجد با مراقبت بر ابعاد باطنی آن.</w:t>
      </w:r>
    </w:p>
    <w:p w:rsidR="00F4472B" w:rsidRPr="00CF3EB4" w:rsidRDefault="00626DB2" w:rsidP="00626DB2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>
        <w:rPr>
          <w:rFonts w:cs="B Mitra" w:hint="cs"/>
          <w:sz w:val="26"/>
          <w:szCs w:val="28"/>
          <w:rtl/>
          <w:lang w:bidi="fa-IR"/>
        </w:rPr>
        <w:t>البته هر چند موضوعیت مکان‌</w:t>
      </w:r>
      <w:r w:rsidR="00F4472B" w:rsidRPr="00CF3EB4">
        <w:rPr>
          <w:rFonts w:cs="B Mitra" w:hint="cs"/>
          <w:sz w:val="26"/>
          <w:szCs w:val="28"/>
          <w:rtl/>
          <w:lang w:bidi="fa-IR"/>
        </w:rPr>
        <w:t>هایی همچون مسجد به ایج</w:t>
      </w:r>
      <w:r>
        <w:rPr>
          <w:rFonts w:cs="B Mitra" w:hint="cs"/>
          <w:sz w:val="26"/>
          <w:szCs w:val="28"/>
          <w:rtl/>
          <w:lang w:bidi="fa-IR"/>
        </w:rPr>
        <w:t>اد تجمعات و به راه انداختن حرکت‌</w:t>
      </w:r>
      <w:r w:rsidR="00F4472B" w:rsidRPr="00CF3EB4">
        <w:rPr>
          <w:rFonts w:cs="B Mitra" w:hint="cs"/>
          <w:sz w:val="26"/>
          <w:szCs w:val="28"/>
          <w:rtl/>
          <w:lang w:bidi="fa-IR"/>
        </w:rPr>
        <w:t>های گروهی است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F4472B" w:rsidRPr="00CF3EB4">
        <w:rPr>
          <w:rFonts w:cs="B Mitra" w:hint="cs"/>
          <w:sz w:val="26"/>
          <w:szCs w:val="28"/>
          <w:rtl/>
          <w:lang w:bidi="fa-IR"/>
        </w:rPr>
        <w:t xml:space="preserve"> در عین حال نباید از اهمیت و توانایی مسجد در تقویت ب</w:t>
      </w:r>
      <w:r>
        <w:rPr>
          <w:rFonts w:cs="B Mitra" w:hint="cs"/>
          <w:sz w:val="26"/>
          <w:szCs w:val="28"/>
          <w:rtl/>
          <w:lang w:bidi="fa-IR"/>
        </w:rPr>
        <w:t>ُ</w:t>
      </w:r>
      <w:r w:rsidR="00F4472B" w:rsidRPr="00CF3EB4">
        <w:rPr>
          <w:rFonts w:cs="B Mitra" w:hint="cs"/>
          <w:sz w:val="26"/>
          <w:szCs w:val="28"/>
          <w:rtl/>
          <w:lang w:bidi="fa-IR"/>
        </w:rPr>
        <w:t>عد فردی افراد مسلمان نیز غافل شد. مسجد به عنوان مرکز عبادی مسلمانان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F4472B" w:rsidRPr="00CF3EB4">
        <w:rPr>
          <w:rFonts w:cs="B Mitra" w:hint="cs"/>
          <w:sz w:val="26"/>
          <w:szCs w:val="28"/>
          <w:rtl/>
          <w:lang w:bidi="fa-IR"/>
        </w:rPr>
        <w:t xml:space="preserve"> محل رویارویی انسان با حقیقت نفس شیطانی </w:t>
      </w:r>
      <w:r>
        <w:rPr>
          <w:rFonts w:cs="B Mitra" w:hint="cs"/>
          <w:sz w:val="26"/>
          <w:szCs w:val="28"/>
          <w:rtl/>
          <w:lang w:bidi="fa-IR"/>
        </w:rPr>
        <w:t>خود است. نمود این جنبه کارایی مسجد را می‌توان در اعمال عباد‌ی‌</w:t>
      </w:r>
      <w:r w:rsidR="00F4472B" w:rsidRPr="00CF3EB4">
        <w:rPr>
          <w:rFonts w:cs="B Mitra" w:hint="cs"/>
          <w:sz w:val="26"/>
          <w:szCs w:val="28"/>
          <w:rtl/>
          <w:lang w:bidi="fa-IR"/>
        </w:rPr>
        <w:t>ای چون اعتکا</w:t>
      </w:r>
      <w:r>
        <w:rPr>
          <w:rFonts w:cs="B Mitra" w:hint="cs"/>
          <w:sz w:val="26"/>
          <w:szCs w:val="28"/>
          <w:rtl/>
          <w:lang w:bidi="fa-IR"/>
        </w:rPr>
        <w:t>ف به نظاره نشست که فرد با عزلت‌</w:t>
      </w:r>
      <w:r w:rsidR="00F4472B" w:rsidRPr="00CF3EB4">
        <w:rPr>
          <w:rFonts w:cs="B Mitra" w:hint="cs"/>
          <w:sz w:val="26"/>
          <w:szCs w:val="28"/>
          <w:rtl/>
          <w:lang w:bidi="fa-IR"/>
        </w:rPr>
        <w:t>گزینی از اجتماع و با خلوت با خدای خویش</w:t>
      </w:r>
      <w:r>
        <w:rPr>
          <w:rFonts w:cs="B Mitra" w:hint="cs"/>
          <w:sz w:val="26"/>
          <w:szCs w:val="28"/>
          <w:rtl/>
          <w:lang w:bidi="fa-IR"/>
        </w:rPr>
        <w:t>، درصدد ارتقای</w:t>
      </w:r>
      <w:r w:rsidR="00F4472B" w:rsidRPr="00CF3EB4">
        <w:rPr>
          <w:rFonts w:cs="B Mitra" w:hint="cs"/>
          <w:sz w:val="26"/>
          <w:szCs w:val="28"/>
          <w:rtl/>
          <w:lang w:bidi="fa-IR"/>
        </w:rPr>
        <w:t xml:space="preserve"> سطح </w:t>
      </w:r>
      <w:r w:rsidR="00F4472B" w:rsidRPr="00CF3EB4">
        <w:rPr>
          <w:rFonts w:cs="B Mitra" w:hint="cs"/>
          <w:sz w:val="26"/>
          <w:szCs w:val="28"/>
          <w:rtl/>
          <w:lang w:bidi="fa-IR"/>
        </w:rPr>
        <w:lastRenderedPageBreak/>
        <w:t xml:space="preserve">فکری و اخلاقی خود است. 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همین اعمال از </w:t>
      </w:r>
      <w:r>
        <w:rPr>
          <w:rFonts w:cs="B Mitra" w:hint="cs"/>
          <w:sz w:val="26"/>
          <w:szCs w:val="28"/>
          <w:rtl/>
          <w:lang w:bidi="fa-IR"/>
        </w:rPr>
        <w:t>آن جهت که ضامن سلامت روحانی تک‌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>تک افراد جامعه است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 xml:space="preserve"> باعث جریان</w:t>
      </w:r>
      <w:r>
        <w:rPr>
          <w:rFonts w:cs="B Mitra" w:hint="cs"/>
          <w:sz w:val="26"/>
          <w:szCs w:val="28"/>
          <w:rtl/>
          <w:lang w:bidi="fa-IR"/>
        </w:rPr>
        <w:t>‌</w:t>
      </w:r>
      <w:r w:rsidR="00BC6E86" w:rsidRPr="00CF3EB4">
        <w:rPr>
          <w:rFonts w:cs="B Mitra" w:hint="cs"/>
          <w:sz w:val="26"/>
          <w:szCs w:val="28"/>
          <w:rtl/>
          <w:lang w:bidi="fa-IR"/>
        </w:rPr>
        <w:t>سازی فرهنگی در سطح وسیعی از اجتماع خواهد شد.</w:t>
      </w:r>
    </w:p>
    <w:p w:rsidR="00462A82" w:rsidRPr="00CF3EB4" w:rsidRDefault="00626DB2" w:rsidP="00626DB2">
      <w:pPr>
        <w:bidi/>
        <w:spacing w:line="480" w:lineRule="auto"/>
        <w:jc w:val="both"/>
        <w:rPr>
          <w:rFonts w:cs="B Mitra"/>
          <w:sz w:val="26"/>
          <w:szCs w:val="28"/>
          <w:rtl/>
          <w:lang w:bidi="fa-IR"/>
        </w:rPr>
      </w:pPr>
      <w:r>
        <w:rPr>
          <w:rFonts w:cs="B Mitra" w:hint="cs"/>
          <w:sz w:val="26"/>
          <w:szCs w:val="28"/>
          <w:rtl/>
          <w:lang w:bidi="fa-IR"/>
        </w:rPr>
        <w:t>با</w:t>
      </w:r>
      <w:r w:rsidR="00462A82" w:rsidRPr="00CF3EB4">
        <w:rPr>
          <w:rFonts w:cs="B Mitra" w:hint="cs"/>
          <w:sz w:val="26"/>
          <w:szCs w:val="28"/>
          <w:rtl/>
          <w:lang w:bidi="fa-IR"/>
        </w:rPr>
        <w:t xml:space="preserve"> </w:t>
      </w:r>
      <w:r>
        <w:rPr>
          <w:rFonts w:cs="B Mitra" w:hint="cs"/>
          <w:sz w:val="26"/>
          <w:szCs w:val="28"/>
          <w:rtl/>
          <w:lang w:bidi="fa-IR"/>
        </w:rPr>
        <w:t xml:space="preserve">توجه به </w:t>
      </w:r>
      <w:r w:rsidR="00462A82" w:rsidRPr="00CF3EB4">
        <w:rPr>
          <w:rFonts w:cs="B Mitra" w:hint="cs"/>
          <w:sz w:val="26"/>
          <w:szCs w:val="28"/>
          <w:rtl/>
          <w:lang w:bidi="fa-IR"/>
        </w:rPr>
        <w:t>مباحث مطرح شده</w:t>
      </w:r>
      <w:r>
        <w:rPr>
          <w:rFonts w:cs="B Mitra" w:hint="cs"/>
          <w:sz w:val="26"/>
          <w:szCs w:val="28"/>
          <w:rtl/>
          <w:lang w:bidi="fa-IR"/>
        </w:rPr>
        <w:t>،</w:t>
      </w:r>
      <w:r w:rsidR="00462A82" w:rsidRPr="00CF3EB4">
        <w:rPr>
          <w:rFonts w:cs="B Mitra" w:hint="cs"/>
          <w:sz w:val="26"/>
          <w:szCs w:val="28"/>
          <w:rtl/>
          <w:lang w:bidi="fa-IR"/>
        </w:rPr>
        <w:t xml:space="preserve"> </w:t>
      </w:r>
      <w:r>
        <w:rPr>
          <w:rFonts w:cs="B Mitra" w:hint="cs"/>
          <w:sz w:val="26"/>
          <w:szCs w:val="28"/>
          <w:rtl/>
          <w:lang w:bidi="fa-IR"/>
        </w:rPr>
        <w:t>می‌توان تأثیر مستقیم و غیرمستقیم مسجد را در هدایت و مدیریت جریان‌</w:t>
      </w:r>
      <w:r w:rsidR="00462A82" w:rsidRPr="00CF3EB4">
        <w:rPr>
          <w:rFonts w:cs="B Mitra" w:hint="cs"/>
          <w:sz w:val="26"/>
          <w:szCs w:val="28"/>
          <w:rtl/>
          <w:lang w:bidi="fa-IR"/>
        </w:rPr>
        <w:t xml:space="preserve">های فرهنگی </w:t>
      </w:r>
      <w:r>
        <w:rPr>
          <w:rFonts w:cs="B Mitra" w:hint="cs"/>
          <w:sz w:val="26"/>
          <w:szCs w:val="28"/>
          <w:rtl/>
          <w:lang w:bidi="fa-IR"/>
        </w:rPr>
        <w:t>دریافت. مسلمان مسجدی اگر شاخصه‌های مناسب یک دین‌مدار دغدغه‌</w:t>
      </w:r>
      <w:r w:rsidR="00462A82" w:rsidRPr="00CF3EB4">
        <w:rPr>
          <w:rFonts w:cs="B Mitra" w:hint="cs"/>
          <w:sz w:val="26"/>
          <w:szCs w:val="28"/>
          <w:rtl/>
          <w:lang w:bidi="fa-IR"/>
        </w:rPr>
        <w:t xml:space="preserve">مند </w:t>
      </w:r>
      <w:r>
        <w:rPr>
          <w:rFonts w:cs="B Mitra" w:hint="cs"/>
          <w:sz w:val="26"/>
          <w:szCs w:val="28"/>
          <w:rtl/>
          <w:lang w:bidi="fa-IR"/>
        </w:rPr>
        <w:t xml:space="preserve">را </w:t>
      </w:r>
      <w:r w:rsidR="00462A82" w:rsidRPr="00CF3EB4">
        <w:rPr>
          <w:rFonts w:cs="B Mitra" w:hint="cs"/>
          <w:sz w:val="26"/>
          <w:szCs w:val="28"/>
          <w:rtl/>
          <w:lang w:bidi="fa-IR"/>
        </w:rPr>
        <w:t>نسبت به باطن حرکات دینی در خود تقویت کند</w:t>
      </w:r>
      <w:r>
        <w:rPr>
          <w:rFonts w:cs="B Mitra" w:hint="cs"/>
          <w:sz w:val="26"/>
          <w:szCs w:val="28"/>
          <w:rtl/>
          <w:lang w:bidi="fa-IR"/>
        </w:rPr>
        <w:t>، می‌تواند با تأثیرگذاری در سطح وسیعی از جامعه، منشأ دگرگونی‌</w:t>
      </w:r>
      <w:r w:rsidR="00462A82" w:rsidRPr="00CF3EB4">
        <w:rPr>
          <w:rFonts w:cs="B Mitra" w:hint="cs"/>
          <w:sz w:val="26"/>
          <w:szCs w:val="28"/>
          <w:rtl/>
          <w:lang w:bidi="fa-IR"/>
        </w:rPr>
        <w:t>ها</w:t>
      </w:r>
      <w:r>
        <w:rPr>
          <w:rFonts w:cs="B Mitra" w:hint="cs"/>
          <w:sz w:val="26"/>
          <w:szCs w:val="28"/>
          <w:rtl/>
          <w:lang w:bidi="fa-IR"/>
        </w:rPr>
        <w:t>ی</w:t>
      </w:r>
      <w:r w:rsidR="00462A82" w:rsidRPr="00CF3EB4">
        <w:rPr>
          <w:rFonts w:cs="B Mitra" w:hint="cs"/>
          <w:sz w:val="26"/>
          <w:szCs w:val="28"/>
          <w:rtl/>
          <w:lang w:bidi="fa-IR"/>
        </w:rPr>
        <w:t xml:space="preserve"> بزرگ فرهنگی باشد.</w:t>
      </w:r>
    </w:p>
    <w:sectPr w:rsidR="00462A82" w:rsidRPr="00CF3EB4" w:rsidSect="008F77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C68FC"/>
    <w:rsid w:val="00024F57"/>
    <w:rsid w:val="000D6304"/>
    <w:rsid w:val="000F1BAC"/>
    <w:rsid w:val="001D2D52"/>
    <w:rsid w:val="002036FB"/>
    <w:rsid w:val="00224876"/>
    <w:rsid w:val="00230382"/>
    <w:rsid w:val="0023625F"/>
    <w:rsid w:val="00352576"/>
    <w:rsid w:val="00361BDF"/>
    <w:rsid w:val="00462A82"/>
    <w:rsid w:val="00483E3E"/>
    <w:rsid w:val="004E14E1"/>
    <w:rsid w:val="004E755D"/>
    <w:rsid w:val="005129A2"/>
    <w:rsid w:val="00531806"/>
    <w:rsid w:val="0058214D"/>
    <w:rsid w:val="00626DB2"/>
    <w:rsid w:val="00631A50"/>
    <w:rsid w:val="00655DFD"/>
    <w:rsid w:val="007020CF"/>
    <w:rsid w:val="008642B9"/>
    <w:rsid w:val="008F7773"/>
    <w:rsid w:val="009441C5"/>
    <w:rsid w:val="00945F67"/>
    <w:rsid w:val="009D05D0"/>
    <w:rsid w:val="00A72CC1"/>
    <w:rsid w:val="00BC25AA"/>
    <w:rsid w:val="00BC6E86"/>
    <w:rsid w:val="00BF01E1"/>
    <w:rsid w:val="00CC4304"/>
    <w:rsid w:val="00CF3EB4"/>
    <w:rsid w:val="00D0146C"/>
    <w:rsid w:val="00D210A1"/>
    <w:rsid w:val="00E72564"/>
    <w:rsid w:val="00F0539C"/>
    <w:rsid w:val="00F30D16"/>
    <w:rsid w:val="00F4472B"/>
    <w:rsid w:val="00F70242"/>
    <w:rsid w:val="00FC68FC"/>
    <w:rsid w:val="00FD2726"/>
    <w:rsid w:val="00FF2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7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mirhosein</cp:lastModifiedBy>
  <cp:revision>7</cp:revision>
  <dcterms:created xsi:type="dcterms:W3CDTF">2012-06-18T08:28:00Z</dcterms:created>
  <dcterms:modified xsi:type="dcterms:W3CDTF">2012-03-20T09:24:00Z</dcterms:modified>
</cp:coreProperties>
</file>